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6A5C" w14:textId="1E5CAAA4" w:rsidR="006D5154" w:rsidRPr="00626E9D" w:rsidRDefault="00E250AD" w:rsidP="006D5154">
      <w:pPr>
        <w:jc w:val="center"/>
        <w:rPr>
          <w:b/>
          <w:lang w:val="en-GB"/>
        </w:rPr>
      </w:pPr>
      <w:r>
        <w:rPr>
          <w:b/>
          <w:lang w:val="en-GB"/>
        </w:rPr>
        <w:t xml:space="preserve">THREE QUESTIONS ON </w:t>
      </w:r>
      <w:r w:rsidR="006D5154" w:rsidRPr="00626E9D">
        <w:rPr>
          <w:b/>
          <w:lang w:val="en-GB"/>
        </w:rPr>
        <w:t>INNOMNEDIAIRIES</w:t>
      </w:r>
      <w:r>
        <w:rPr>
          <w:b/>
          <w:lang w:val="en-GB"/>
        </w:rPr>
        <w:t>’ ABILITY TO SOLVE INNOVATION CHALLENGES</w:t>
      </w:r>
      <w:r w:rsidR="006D5154" w:rsidRPr="00626E9D">
        <w:rPr>
          <w:b/>
          <w:lang w:val="en-GB"/>
        </w:rPr>
        <w:t xml:space="preserve"> </w:t>
      </w:r>
    </w:p>
    <w:p w14:paraId="745F2436" w14:textId="77777777" w:rsidR="006D5154" w:rsidRPr="00626E9D" w:rsidRDefault="006D5154" w:rsidP="006D5154">
      <w:pPr>
        <w:pStyle w:val="ListParagraph"/>
        <w:rPr>
          <w:lang w:val="en-GB"/>
        </w:rPr>
      </w:pPr>
    </w:p>
    <w:p w14:paraId="072E7B04" w14:textId="77777777" w:rsidR="00CA69B7" w:rsidRPr="00626E9D" w:rsidRDefault="00CA69B7" w:rsidP="00CA69B7">
      <w:pPr>
        <w:rPr>
          <w:lang w:val="en-GB"/>
        </w:rPr>
      </w:pPr>
    </w:p>
    <w:p w14:paraId="1D31EB13" w14:textId="77777777" w:rsidR="00CA69B7" w:rsidRPr="00626E9D" w:rsidRDefault="00CA69B7" w:rsidP="00CA69B7">
      <w:pPr>
        <w:pStyle w:val="ListParagraph"/>
        <w:numPr>
          <w:ilvl w:val="0"/>
          <w:numId w:val="1"/>
        </w:numPr>
        <w:rPr>
          <w:lang w:val="en-GB"/>
        </w:rPr>
      </w:pPr>
      <w:r w:rsidRPr="00626E9D">
        <w:rPr>
          <w:lang w:val="en-GB"/>
        </w:rPr>
        <w:t>What wer</w:t>
      </w:r>
      <w:r w:rsidR="002F59A4">
        <w:rPr>
          <w:lang w:val="en-GB"/>
        </w:rPr>
        <w:t>e your principal positive and ne</w:t>
      </w:r>
      <w:r w:rsidRPr="00626E9D">
        <w:rPr>
          <w:lang w:val="en-GB"/>
        </w:rPr>
        <w:t xml:space="preserve">gative experiences when using different </w:t>
      </w:r>
      <w:proofErr w:type="spellStart"/>
      <w:r w:rsidRPr="00626E9D">
        <w:rPr>
          <w:lang w:val="en-GB"/>
        </w:rPr>
        <w:t>innomediary</w:t>
      </w:r>
      <w:proofErr w:type="spellEnd"/>
      <w:r w:rsidRPr="00626E9D">
        <w:rPr>
          <w:lang w:val="en-GB"/>
        </w:rPr>
        <w:t xml:space="preserve"> solutions?</w:t>
      </w:r>
    </w:p>
    <w:p w14:paraId="1F13F3BC" w14:textId="77777777" w:rsidR="00CA69B7" w:rsidRPr="00626E9D" w:rsidRDefault="00CA69B7" w:rsidP="00CA69B7">
      <w:pPr>
        <w:pStyle w:val="ListParagraph"/>
        <w:rPr>
          <w:lang w:val="en-GB"/>
        </w:rPr>
      </w:pPr>
    </w:p>
    <w:p w14:paraId="5B7A3B7D" w14:textId="77777777" w:rsidR="00CA69B7" w:rsidRPr="00626E9D" w:rsidRDefault="00CA69B7" w:rsidP="00CA69B7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8"/>
        <w:gridCol w:w="2504"/>
        <w:gridCol w:w="2504"/>
      </w:tblGrid>
      <w:tr w:rsidR="00CA69B7" w:rsidRPr="00626E9D" w14:paraId="20493290" w14:textId="77777777" w:rsidTr="00CA69B7">
        <w:tc>
          <w:tcPr>
            <w:tcW w:w="2838" w:type="dxa"/>
          </w:tcPr>
          <w:p w14:paraId="7B4917D7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3E248B24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  <w:r w:rsidRPr="00626E9D">
              <w:rPr>
                <w:lang w:val="en-GB"/>
              </w:rPr>
              <w:t>Positive experiences</w:t>
            </w:r>
          </w:p>
        </w:tc>
        <w:tc>
          <w:tcPr>
            <w:tcW w:w="2839" w:type="dxa"/>
          </w:tcPr>
          <w:p w14:paraId="1AFABD9F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  <w:r w:rsidRPr="00626E9D">
              <w:rPr>
                <w:lang w:val="en-GB"/>
              </w:rPr>
              <w:t>Negative experiences</w:t>
            </w:r>
          </w:p>
        </w:tc>
      </w:tr>
      <w:tr w:rsidR="00CA69B7" w:rsidRPr="00626E9D" w14:paraId="5D5E92FD" w14:textId="77777777" w:rsidTr="00CA69B7">
        <w:tc>
          <w:tcPr>
            <w:tcW w:w="2838" w:type="dxa"/>
          </w:tcPr>
          <w:p w14:paraId="332581D3" w14:textId="77777777" w:rsidR="00CA69B7" w:rsidRDefault="00CA69B7" w:rsidP="00CA69B7">
            <w:pPr>
              <w:pStyle w:val="ListParagraph"/>
              <w:ind w:left="0"/>
              <w:rPr>
                <w:lang w:val="en-GB"/>
              </w:rPr>
            </w:pPr>
            <w:r w:rsidRPr="00626E9D">
              <w:rPr>
                <w:lang w:val="en-GB"/>
              </w:rPr>
              <w:t>Collaborative University Competitions</w:t>
            </w:r>
          </w:p>
          <w:p w14:paraId="387E82BC" w14:textId="77777777" w:rsidR="006E0529" w:rsidRDefault="006E0529" w:rsidP="00CA69B7">
            <w:pPr>
              <w:pStyle w:val="ListParagraph"/>
              <w:ind w:left="0"/>
              <w:rPr>
                <w:lang w:val="en-GB"/>
              </w:rPr>
            </w:pPr>
          </w:p>
          <w:p w14:paraId="40F24861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29CF8B14" w14:textId="77777777" w:rsidR="003008B7" w:rsidRPr="00626E9D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1A174FF1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0B628395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CA69B7" w:rsidRPr="00626E9D" w14:paraId="2503293E" w14:textId="77777777" w:rsidTr="00CA69B7">
        <w:tc>
          <w:tcPr>
            <w:tcW w:w="2838" w:type="dxa"/>
          </w:tcPr>
          <w:p w14:paraId="1039E607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  <w:proofErr w:type="spellStart"/>
            <w:r w:rsidRPr="00626E9D">
              <w:rPr>
                <w:lang w:val="en-GB"/>
              </w:rPr>
              <w:t>Innocentive</w:t>
            </w:r>
            <w:proofErr w:type="spellEnd"/>
          </w:p>
          <w:p w14:paraId="183A6686" w14:textId="77777777" w:rsidR="00CA69B7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  <w:p w14:paraId="137BDD34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11E1C20D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1CDE1C01" w14:textId="77777777" w:rsidR="003008B7" w:rsidRPr="00626E9D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0FE51D72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63A7520A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CA69B7" w:rsidRPr="00626E9D" w14:paraId="2AF449F5" w14:textId="77777777" w:rsidTr="00CA69B7">
        <w:tc>
          <w:tcPr>
            <w:tcW w:w="2838" w:type="dxa"/>
          </w:tcPr>
          <w:p w14:paraId="055200AD" w14:textId="77777777" w:rsidR="00CA69B7" w:rsidRDefault="002A321F" w:rsidP="00CA69B7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Nine</w:t>
            </w:r>
            <w:r w:rsidR="00CA69B7" w:rsidRPr="00626E9D">
              <w:rPr>
                <w:lang w:val="en-GB"/>
              </w:rPr>
              <w:t>Sigma</w:t>
            </w:r>
            <w:proofErr w:type="spellEnd"/>
          </w:p>
          <w:p w14:paraId="35F09576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69A29493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1D2ABAE6" w14:textId="77777777" w:rsidR="003008B7" w:rsidRPr="00626E9D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0B50C7D3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350E9AF5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0C5B706A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CA69B7" w:rsidRPr="00626E9D" w14:paraId="015B8103" w14:textId="77777777" w:rsidTr="00CA69B7">
        <w:tc>
          <w:tcPr>
            <w:tcW w:w="2838" w:type="dxa"/>
          </w:tcPr>
          <w:p w14:paraId="78C5FF5C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  <w:r w:rsidRPr="00626E9D">
              <w:rPr>
                <w:lang w:val="en-GB"/>
              </w:rPr>
              <w:t>Yet2Com</w:t>
            </w:r>
          </w:p>
          <w:p w14:paraId="5EE277F0" w14:textId="77777777" w:rsidR="00CA69B7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  <w:p w14:paraId="3120146B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36BC2BBB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6BE67D1F" w14:textId="77777777" w:rsidR="003008B7" w:rsidRPr="00626E9D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045B0673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33132ABE" w14:textId="77777777" w:rsidR="00CA69B7" w:rsidRPr="00626E9D" w:rsidRDefault="00CA69B7" w:rsidP="00CA69B7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08B7" w:rsidRPr="00626E9D" w14:paraId="14C3C107" w14:textId="77777777" w:rsidTr="00CA69B7">
        <w:tc>
          <w:tcPr>
            <w:tcW w:w="2838" w:type="dxa"/>
          </w:tcPr>
          <w:p w14:paraId="3EA2FA5F" w14:textId="686A4142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  <w:proofErr w:type="spellStart"/>
            <w:r>
              <w:rPr>
                <w:lang w:val="en-GB"/>
              </w:rPr>
              <w:t>Innomediary</w:t>
            </w:r>
            <w:proofErr w:type="spellEnd"/>
            <w:r>
              <w:rPr>
                <w:lang w:val="en-GB"/>
              </w:rPr>
              <w:t>/approach used to solve an innovation challenge</w:t>
            </w:r>
            <w:bookmarkStart w:id="0" w:name="_GoBack"/>
            <w:bookmarkEnd w:id="0"/>
          </w:p>
          <w:p w14:paraId="0D6BD1B0" w14:textId="77777777" w:rsidR="003008B7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  <w:p w14:paraId="7C580D86" w14:textId="77777777" w:rsidR="003008B7" w:rsidRPr="00626E9D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590BBD8C" w14:textId="77777777" w:rsidR="003008B7" w:rsidRPr="00626E9D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839" w:type="dxa"/>
          </w:tcPr>
          <w:p w14:paraId="3273850B" w14:textId="77777777" w:rsidR="003008B7" w:rsidRPr="00626E9D" w:rsidRDefault="003008B7" w:rsidP="00CA69B7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34D0EEB4" w14:textId="77777777" w:rsidR="00CA69B7" w:rsidRPr="00626E9D" w:rsidRDefault="00CA69B7" w:rsidP="00CA69B7">
      <w:pPr>
        <w:pStyle w:val="ListParagraph"/>
        <w:rPr>
          <w:lang w:val="en-GB"/>
        </w:rPr>
      </w:pPr>
    </w:p>
    <w:p w14:paraId="4E623BF7" w14:textId="77777777" w:rsidR="00CA69B7" w:rsidRPr="00626E9D" w:rsidRDefault="00CA69B7" w:rsidP="00CA69B7">
      <w:pPr>
        <w:rPr>
          <w:lang w:val="en-GB"/>
        </w:rPr>
      </w:pPr>
    </w:p>
    <w:p w14:paraId="29A364FF" w14:textId="77777777" w:rsidR="002F59A4" w:rsidRDefault="00CA69B7" w:rsidP="007643F0">
      <w:pPr>
        <w:pStyle w:val="ListParagraph"/>
        <w:numPr>
          <w:ilvl w:val="0"/>
          <w:numId w:val="1"/>
        </w:numPr>
        <w:rPr>
          <w:lang w:val="en-GB"/>
        </w:rPr>
      </w:pPr>
      <w:r w:rsidRPr="00626E9D">
        <w:rPr>
          <w:lang w:val="en-GB"/>
        </w:rPr>
        <w:t xml:space="preserve">Which type of challenges are most suitable to be solved through </w:t>
      </w:r>
    </w:p>
    <w:p w14:paraId="7C66648C" w14:textId="77777777" w:rsidR="00CA69B7" w:rsidRDefault="00CA69B7" w:rsidP="002F59A4">
      <w:pPr>
        <w:pStyle w:val="ListParagraph"/>
        <w:numPr>
          <w:ilvl w:val="1"/>
          <w:numId w:val="1"/>
        </w:numPr>
        <w:rPr>
          <w:lang w:val="en-GB"/>
        </w:rPr>
      </w:pPr>
      <w:r w:rsidRPr="00626E9D">
        <w:rPr>
          <w:lang w:val="en-GB"/>
        </w:rPr>
        <w:t>Collab</w:t>
      </w:r>
      <w:r w:rsidR="002A321F">
        <w:rPr>
          <w:lang w:val="en-GB"/>
        </w:rPr>
        <w:t>orative University Competitions</w:t>
      </w:r>
    </w:p>
    <w:p w14:paraId="7F2C4DDC" w14:textId="77777777" w:rsidR="002F59A4" w:rsidRDefault="002F59A4" w:rsidP="002F59A4">
      <w:pPr>
        <w:pStyle w:val="ListParagraph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Innocentive</w:t>
      </w:r>
      <w:proofErr w:type="spellEnd"/>
    </w:p>
    <w:p w14:paraId="61B3ECA0" w14:textId="77777777" w:rsidR="002F59A4" w:rsidRDefault="002A321F" w:rsidP="002F59A4">
      <w:pPr>
        <w:pStyle w:val="ListParagraph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Nine</w:t>
      </w:r>
      <w:r w:rsidR="002F59A4">
        <w:rPr>
          <w:lang w:val="en-GB"/>
        </w:rPr>
        <w:t>Sigma</w:t>
      </w:r>
      <w:proofErr w:type="spellEnd"/>
    </w:p>
    <w:p w14:paraId="4E89B221" w14:textId="77777777" w:rsidR="002F59A4" w:rsidRPr="00626E9D" w:rsidRDefault="002F59A4" w:rsidP="002F59A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Yet2Com</w:t>
      </w:r>
    </w:p>
    <w:p w14:paraId="13838D6F" w14:textId="77777777" w:rsidR="006D5154" w:rsidRDefault="006D5154" w:rsidP="006D5154">
      <w:pPr>
        <w:pStyle w:val="ListParagraph"/>
        <w:rPr>
          <w:lang w:val="en-GB"/>
        </w:rPr>
      </w:pPr>
    </w:p>
    <w:p w14:paraId="38D58EF3" w14:textId="77777777" w:rsidR="002A321F" w:rsidRDefault="002A321F" w:rsidP="006D5154">
      <w:pPr>
        <w:pStyle w:val="ListParagraph"/>
        <w:rPr>
          <w:lang w:val="en-GB"/>
        </w:rPr>
      </w:pPr>
    </w:p>
    <w:p w14:paraId="73D9DFE2" w14:textId="77777777" w:rsidR="002A321F" w:rsidRDefault="002A321F" w:rsidP="002A321F">
      <w:pPr>
        <w:pStyle w:val="ListParagraph"/>
        <w:numPr>
          <w:ilvl w:val="0"/>
          <w:numId w:val="1"/>
        </w:numPr>
        <w:rPr>
          <w:lang w:val="en-GB"/>
        </w:rPr>
      </w:pPr>
      <w:r w:rsidRPr="00626E9D">
        <w:rPr>
          <w:lang w:val="en-GB"/>
        </w:rPr>
        <w:t xml:space="preserve">Which type of challenges </w:t>
      </w:r>
      <w:r>
        <w:rPr>
          <w:lang w:val="en-GB"/>
        </w:rPr>
        <w:t>would you advise NOT to pursue through</w:t>
      </w:r>
      <w:r w:rsidRPr="00626E9D">
        <w:rPr>
          <w:lang w:val="en-GB"/>
        </w:rPr>
        <w:t xml:space="preserve"> </w:t>
      </w:r>
    </w:p>
    <w:p w14:paraId="086ED89E" w14:textId="77777777" w:rsidR="002A321F" w:rsidRDefault="002A321F" w:rsidP="002A321F">
      <w:pPr>
        <w:pStyle w:val="ListParagraph"/>
        <w:numPr>
          <w:ilvl w:val="1"/>
          <w:numId w:val="1"/>
        </w:numPr>
        <w:rPr>
          <w:lang w:val="en-GB"/>
        </w:rPr>
      </w:pPr>
      <w:r w:rsidRPr="00626E9D">
        <w:rPr>
          <w:lang w:val="en-GB"/>
        </w:rPr>
        <w:t>Collab</w:t>
      </w:r>
      <w:r>
        <w:rPr>
          <w:lang w:val="en-GB"/>
        </w:rPr>
        <w:t>orative University Competitions</w:t>
      </w:r>
    </w:p>
    <w:p w14:paraId="1F78CE16" w14:textId="77777777" w:rsidR="002A321F" w:rsidRDefault="002A321F" w:rsidP="002A321F">
      <w:pPr>
        <w:pStyle w:val="ListParagraph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Innocentive</w:t>
      </w:r>
      <w:proofErr w:type="spellEnd"/>
    </w:p>
    <w:p w14:paraId="7886EDAB" w14:textId="77777777" w:rsidR="002A321F" w:rsidRDefault="002A321F" w:rsidP="002A321F">
      <w:pPr>
        <w:pStyle w:val="ListParagraph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Nine</w:t>
      </w:r>
      <w:r>
        <w:rPr>
          <w:lang w:val="en-GB"/>
        </w:rPr>
        <w:t>Sigma</w:t>
      </w:r>
      <w:proofErr w:type="spellEnd"/>
    </w:p>
    <w:p w14:paraId="6B58A47E" w14:textId="77777777" w:rsidR="007643F0" w:rsidRPr="003008B7" w:rsidRDefault="002A321F" w:rsidP="007643F0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Yet2Com</w:t>
      </w:r>
    </w:p>
    <w:sectPr w:rsidR="007643F0" w:rsidRPr="003008B7" w:rsidSect="00036A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6C8F"/>
    <w:multiLevelType w:val="hybridMultilevel"/>
    <w:tmpl w:val="DD3AA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F0"/>
    <w:rsid w:val="00036A68"/>
    <w:rsid w:val="002A321F"/>
    <w:rsid w:val="002F59A4"/>
    <w:rsid w:val="003008B7"/>
    <w:rsid w:val="00626E9D"/>
    <w:rsid w:val="006D5154"/>
    <w:rsid w:val="006E0529"/>
    <w:rsid w:val="007643F0"/>
    <w:rsid w:val="00CA69B7"/>
    <w:rsid w:val="00E2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C93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F0"/>
    <w:pPr>
      <w:ind w:left="720"/>
      <w:contextualSpacing/>
    </w:pPr>
  </w:style>
  <w:style w:type="table" w:styleId="TableGrid">
    <w:name w:val="Table Grid"/>
    <w:basedOn w:val="TableNormal"/>
    <w:uiPriority w:val="59"/>
    <w:rsid w:val="00CA6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F0"/>
    <w:pPr>
      <w:ind w:left="720"/>
      <w:contextualSpacing/>
    </w:pPr>
  </w:style>
  <w:style w:type="table" w:styleId="TableGrid">
    <w:name w:val="Table Grid"/>
    <w:basedOn w:val="TableNormal"/>
    <w:uiPriority w:val="59"/>
    <w:rsid w:val="00CA6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Dudkowski</dc:creator>
  <cp:keywords/>
  <dc:description/>
  <cp:lastModifiedBy>Sigvald Harryson</cp:lastModifiedBy>
  <cp:revision>5</cp:revision>
  <dcterms:created xsi:type="dcterms:W3CDTF">2014-10-21T15:35:00Z</dcterms:created>
  <dcterms:modified xsi:type="dcterms:W3CDTF">2014-10-21T15:41:00Z</dcterms:modified>
</cp:coreProperties>
</file>