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Default="00CC76D0" w:rsidP="00A45EDF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Cand.soc</w:t>
      </w:r>
      <w:proofErr w:type="spellEnd"/>
      <w:r>
        <w:rPr>
          <w:b/>
          <w:lang w:val="en-US"/>
        </w:rPr>
        <w:t>. i</w:t>
      </w:r>
      <w:r w:rsidR="00A40AF9">
        <w:rPr>
          <w:b/>
          <w:lang w:val="en-US"/>
        </w:rPr>
        <w:t xml:space="preserve"> </w:t>
      </w:r>
      <w:r>
        <w:rPr>
          <w:b/>
          <w:lang w:val="en-US"/>
        </w:rPr>
        <w:t>Human Resource Management</w:t>
      </w:r>
      <w:r w:rsidR="00856844">
        <w:rPr>
          <w:b/>
          <w:lang w:val="en-US"/>
        </w:rPr>
        <w:t>:</w:t>
      </w:r>
    </w:p>
    <w:p w:rsidR="00C12268" w:rsidRPr="008F5599" w:rsidRDefault="00C12268" w:rsidP="00C12268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C12268" w:rsidRPr="00285609" w:rsidRDefault="00C12268" w:rsidP="00C1226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C12268" w:rsidRPr="00131371" w:rsidRDefault="00C12268" w:rsidP="00C1226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C12268" w:rsidRPr="00131371" w:rsidRDefault="00C12268" w:rsidP="00C1226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C12268" w:rsidRPr="00131371" w:rsidRDefault="00C12268" w:rsidP="00C12268">
      <w:pPr>
        <w:pStyle w:val="ListParagraph"/>
      </w:pPr>
    </w:p>
    <w:p w:rsidR="00C12268" w:rsidRDefault="00C12268" w:rsidP="00C1226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C12268" w:rsidRDefault="00C12268" w:rsidP="00C12268">
      <w:pPr>
        <w:pStyle w:val="ListParagraph"/>
      </w:pPr>
    </w:p>
    <w:p w:rsidR="00C12268" w:rsidRDefault="00C12268" w:rsidP="00C12268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Pr="00602754">
        <w:br/>
      </w:r>
    </w:p>
    <w:p w:rsidR="003223A3" w:rsidRPr="00C12268" w:rsidRDefault="003223A3" w:rsidP="003223A3"/>
    <w:p w:rsidR="003223A3" w:rsidRPr="00C12268" w:rsidRDefault="003223A3" w:rsidP="003223A3"/>
    <w:p w:rsidR="003223A3" w:rsidRPr="00C12268" w:rsidRDefault="003223A3" w:rsidP="003223A3"/>
    <w:p w:rsidR="00C12268" w:rsidRPr="00A128A3" w:rsidRDefault="00C12268" w:rsidP="00C12268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C12268" w:rsidRPr="00A128A3" w:rsidRDefault="00C12268" w:rsidP="00C12268">
      <w:pPr>
        <w:rPr>
          <w:b/>
          <w:i/>
        </w:rPr>
      </w:pPr>
    </w:p>
    <w:p w:rsidR="00C12268" w:rsidRPr="00F33050" w:rsidRDefault="00C12268" w:rsidP="00C12268">
      <w:pPr>
        <w:rPr>
          <w:i/>
        </w:rPr>
      </w:pPr>
      <w:r w:rsidRPr="00F33050">
        <w:rPr>
          <w:i/>
        </w:rPr>
        <w:t>Husk også at tjekke:</w:t>
      </w:r>
    </w:p>
    <w:p w:rsidR="00C12268" w:rsidRPr="00C12268" w:rsidRDefault="00C12268" w:rsidP="00C12268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"https://www.cbs.dk/uddannelse/kandidat/candsoc-msc-in-social-science/candsoc-human-resource-management/optagelse" </w:instrText>
      </w:r>
      <w:r>
        <w:rPr>
          <w:i/>
          <w:lang w:val="en-US"/>
        </w:rPr>
        <w:fldChar w:fldCharType="separate"/>
      </w:r>
      <w:proofErr w:type="spellStart"/>
      <w:r w:rsidRPr="00C12268">
        <w:rPr>
          <w:rStyle w:val="Hyperlink"/>
          <w:i/>
          <w:lang w:val="en-US"/>
        </w:rPr>
        <w:t>Sprogkrav</w:t>
      </w:r>
      <w:proofErr w:type="spellEnd"/>
    </w:p>
    <w:p w:rsidR="00C12268" w:rsidRPr="003223A3" w:rsidRDefault="00C12268" w:rsidP="00C12268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7" w:history="1">
        <w:proofErr w:type="spellStart"/>
        <w:r w:rsidRPr="00463C08">
          <w:rPr>
            <w:rStyle w:val="Hyperlink"/>
            <w:i/>
            <w:lang w:val="en-US"/>
          </w:rPr>
          <w:t>Udvælgelseskriterier</w:t>
        </w:r>
        <w:proofErr w:type="spellEnd"/>
      </w:hyperlink>
    </w:p>
    <w:p w:rsidR="00C12268" w:rsidRPr="003223A3" w:rsidRDefault="00640A5D" w:rsidP="00C12268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8" w:history="1">
        <w:proofErr w:type="spellStart"/>
        <w:r w:rsidR="00C12268" w:rsidRPr="00463C08">
          <w:rPr>
            <w:rStyle w:val="Hyperlink"/>
            <w:i/>
            <w:lang w:val="en-US"/>
          </w:rPr>
          <w:t>Frister</w:t>
        </w:r>
        <w:proofErr w:type="spellEnd"/>
      </w:hyperlink>
      <w:r w:rsidR="00C12268">
        <w:rPr>
          <w:rStyle w:val="Hyperlink"/>
          <w:i/>
          <w:lang w:val="en-US"/>
        </w:rPr>
        <w:t xml:space="preserve"> </w:t>
      </w:r>
    </w:p>
    <w:p w:rsidR="00C12268" w:rsidRPr="00A128A3" w:rsidRDefault="00640A5D" w:rsidP="00C12268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9" w:history="1">
        <w:proofErr w:type="spellStart"/>
        <w:r w:rsidR="00C12268" w:rsidRPr="00463C08">
          <w:rPr>
            <w:rStyle w:val="Hyperlink"/>
            <w:i/>
            <w:lang w:val="en-US"/>
          </w:rPr>
          <w:t>Krav</w:t>
        </w:r>
        <w:proofErr w:type="spellEnd"/>
        <w:r w:rsidR="00C12268" w:rsidRPr="00463C08">
          <w:rPr>
            <w:rStyle w:val="Hyperlink"/>
            <w:i/>
          </w:rPr>
          <w:t xml:space="preserve"> til dokumentation</w:t>
        </w:r>
      </w:hyperlink>
    </w:p>
    <w:p w:rsidR="002731F0" w:rsidRPr="003223A3" w:rsidRDefault="00140532" w:rsidP="003223A3">
      <w:pPr>
        <w:pStyle w:val="ListParagraph"/>
        <w:rPr>
          <w:lang w:val="en-US"/>
        </w:rPr>
      </w:pPr>
      <w:r w:rsidRPr="003223A3">
        <w:rPr>
          <w:lang w:val="en-US"/>
        </w:rPr>
        <w:br/>
      </w:r>
    </w:p>
    <w:p w:rsidR="004D5B04" w:rsidRDefault="004D5B04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3345"/>
        <w:gridCol w:w="2062"/>
        <w:gridCol w:w="2175"/>
        <w:gridCol w:w="2352"/>
      </w:tblGrid>
      <w:tr w:rsidR="00C12268" w:rsidTr="00640A5D">
        <w:trPr>
          <w:trHeight w:val="784"/>
        </w:trPr>
        <w:tc>
          <w:tcPr>
            <w:tcW w:w="3345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062" w:type="dxa"/>
          </w:tcPr>
          <w:p w:rsidR="00C12268" w:rsidRPr="00C63492" w:rsidRDefault="00C12268" w:rsidP="00C12268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75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352" w:type="dxa"/>
          </w:tcPr>
          <w:p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C12268" w:rsidRDefault="00C12268" w:rsidP="00C12268">
            <w:pPr>
              <w:rPr>
                <w:b/>
                <w:lang w:val="en-US"/>
              </w:rPr>
            </w:pPr>
          </w:p>
        </w:tc>
      </w:tr>
      <w:tr w:rsidR="00C12268" w:rsidTr="00640A5D">
        <w:trPr>
          <w:trHeight w:val="1310"/>
        </w:trPr>
        <w:tc>
          <w:tcPr>
            <w:tcW w:w="3345" w:type="dxa"/>
          </w:tcPr>
          <w:p w:rsidR="00C12268" w:rsidRPr="00C10A18" w:rsidRDefault="00C12268" w:rsidP="00C1226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062" w:type="dxa"/>
          </w:tcPr>
          <w:p w:rsidR="00C12268" w:rsidRPr="00C10A18" w:rsidRDefault="00C12268" w:rsidP="00C1226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175" w:type="dxa"/>
          </w:tcPr>
          <w:p w:rsidR="00C12268" w:rsidRPr="00463C08" w:rsidRDefault="00C12268" w:rsidP="00C12268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352" w:type="dxa"/>
          </w:tcPr>
          <w:p w:rsidR="00C12268" w:rsidRPr="00C10A18" w:rsidRDefault="00C12268" w:rsidP="00C1226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562E44" w:rsidRPr="00CC76D0" w:rsidTr="00640A5D">
        <w:trPr>
          <w:trHeight w:val="10943"/>
        </w:trPr>
        <w:tc>
          <w:tcPr>
            <w:tcW w:w="3345" w:type="dxa"/>
          </w:tcPr>
          <w:p w:rsidR="00562E44" w:rsidRPr="001145E9" w:rsidRDefault="00562E44" w:rsidP="005E3B24">
            <w:pPr>
              <w:rPr>
                <w:b/>
                <w:sz w:val="20"/>
                <w:szCs w:val="20"/>
              </w:rPr>
            </w:pPr>
            <w:r w:rsidRPr="001145E9">
              <w:rPr>
                <w:b/>
                <w:sz w:val="20"/>
                <w:szCs w:val="20"/>
              </w:rPr>
              <w:t>30 ECTS-points inden for et eller flere af følgende fagområder:</w:t>
            </w:r>
          </w:p>
          <w:p w:rsidR="00562E44" w:rsidRPr="00CC76D0" w:rsidRDefault="00562E44" w:rsidP="005E3B24">
            <w:pPr>
              <w:rPr>
                <w:sz w:val="20"/>
                <w:szCs w:val="20"/>
              </w:rPr>
            </w:pPr>
          </w:p>
          <w:p w:rsidR="00562E44" w:rsidRPr="00CC76D0" w:rsidRDefault="00562E44" w:rsidP="0065153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Erhvervsøkonomi</w:t>
            </w:r>
            <w:r w:rsidRPr="00CC76D0">
              <w:rPr>
                <w:b/>
                <w:sz w:val="20"/>
                <w:szCs w:val="20"/>
              </w:rPr>
              <w:br/>
            </w:r>
            <w:r w:rsidRPr="00CC76D0">
              <w:rPr>
                <w:i/>
                <w:sz w:val="20"/>
                <w:szCs w:val="20"/>
              </w:rPr>
              <w:t xml:space="preserve">(For eksempel: virksomhedsstudier; innovation; entreprenørskab; virksomhedsteori; </w:t>
            </w:r>
            <w:proofErr w:type="spellStart"/>
            <w:r w:rsidRPr="00CC76D0">
              <w:rPr>
                <w:i/>
                <w:sz w:val="20"/>
                <w:szCs w:val="20"/>
              </w:rPr>
              <w:t>mikroøkonomi</w:t>
            </w:r>
            <w:proofErr w:type="spellEnd"/>
            <w:r w:rsidRPr="00CC76D0">
              <w:rPr>
                <w:i/>
                <w:sz w:val="20"/>
                <w:szCs w:val="20"/>
              </w:rPr>
              <w:t>; finansiering; regnskab; markedsføring)</w:t>
            </w:r>
            <w:r w:rsidRPr="00CC76D0">
              <w:rPr>
                <w:i/>
                <w:sz w:val="20"/>
                <w:szCs w:val="20"/>
              </w:rPr>
              <w:br/>
            </w:r>
          </w:p>
          <w:p w:rsidR="00562E44" w:rsidRPr="00CC76D0" w:rsidRDefault="00562E44" w:rsidP="00C846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76D0">
              <w:rPr>
                <w:b/>
                <w:sz w:val="20"/>
                <w:szCs w:val="20"/>
              </w:rPr>
              <w:t>Erhvervsjura</w:t>
            </w:r>
            <w:r w:rsidRPr="00CC76D0">
              <w:rPr>
                <w:b/>
                <w:sz w:val="20"/>
                <w:szCs w:val="20"/>
              </w:rPr>
              <w:br/>
            </w:r>
            <w:r w:rsidRPr="00CC76D0">
              <w:rPr>
                <w:i/>
                <w:sz w:val="20"/>
                <w:szCs w:val="20"/>
              </w:rPr>
              <w:t>(For eksempel: erhvervsret; arbejdsmarkedsret; erstatning og kontrakt</w:t>
            </w:r>
            <w:r>
              <w:rPr>
                <w:i/>
                <w:sz w:val="20"/>
                <w:szCs w:val="20"/>
              </w:rPr>
              <w:t>ret; obligationsret; sikke</w:t>
            </w:r>
            <w:r w:rsidRPr="00CC76D0">
              <w:rPr>
                <w:i/>
                <w:sz w:val="20"/>
                <w:szCs w:val="20"/>
              </w:rPr>
              <w:t>rheds- og kreditorrettigheder; formueret; forvaltningsret)</w:t>
            </w:r>
            <w:r w:rsidRPr="00CC76D0">
              <w:rPr>
                <w:i/>
                <w:sz w:val="20"/>
                <w:szCs w:val="20"/>
              </w:rPr>
              <w:br/>
            </w:r>
          </w:p>
          <w:p w:rsidR="00562E44" w:rsidRPr="00C846C7" w:rsidRDefault="00562E44" w:rsidP="00C846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Organisationsstudier</w:t>
            </w:r>
            <w:proofErr w:type="spellEnd"/>
          </w:p>
          <w:p w:rsidR="00562E44" w:rsidRPr="00CC76D0" w:rsidRDefault="00562E44" w:rsidP="00A005B6">
            <w:pPr>
              <w:pStyle w:val="ListParagraph"/>
              <w:rPr>
                <w:i/>
                <w:sz w:val="20"/>
                <w:szCs w:val="20"/>
              </w:rPr>
            </w:pPr>
            <w:r w:rsidRPr="00CC76D0">
              <w:rPr>
                <w:i/>
                <w:sz w:val="20"/>
                <w:szCs w:val="20"/>
              </w:rPr>
              <w:t xml:space="preserve">(For eksempel: ledelse; arbejdslivsstudier; organisationsanalyse; human </w:t>
            </w:r>
            <w:proofErr w:type="spellStart"/>
            <w:r w:rsidRPr="00CC76D0">
              <w:rPr>
                <w:i/>
                <w:sz w:val="20"/>
                <w:szCs w:val="20"/>
              </w:rPr>
              <w:t>resource</w:t>
            </w:r>
            <w:proofErr w:type="spellEnd"/>
            <w:r w:rsidRPr="00CC76D0">
              <w:rPr>
                <w:i/>
                <w:sz w:val="20"/>
                <w:szCs w:val="20"/>
              </w:rPr>
              <w:t xml:space="preserve"> management)</w:t>
            </w:r>
          </w:p>
          <w:p w:rsidR="00562E44" w:rsidRPr="00CC76D0" w:rsidRDefault="00562E44" w:rsidP="00A005B6">
            <w:pPr>
              <w:pStyle w:val="ListParagraph"/>
              <w:rPr>
                <w:i/>
                <w:sz w:val="20"/>
                <w:szCs w:val="20"/>
              </w:rPr>
            </w:pPr>
          </w:p>
          <w:p w:rsidR="00562E44" w:rsidRPr="00CC76D0" w:rsidRDefault="00562E44" w:rsidP="0065153D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C76D0">
              <w:rPr>
                <w:b/>
                <w:sz w:val="20"/>
                <w:szCs w:val="20"/>
              </w:rPr>
              <w:t>Arbejds- og adfærdspsykologi</w:t>
            </w:r>
            <w:r w:rsidRPr="00CC76D0">
              <w:rPr>
                <w:b/>
                <w:sz w:val="20"/>
                <w:szCs w:val="20"/>
              </w:rPr>
              <w:br/>
            </w:r>
            <w:r w:rsidRPr="00CC76D0">
              <w:rPr>
                <w:i/>
                <w:sz w:val="20"/>
                <w:szCs w:val="20"/>
              </w:rPr>
              <w:t xml:space="preserve">(For eksempel: organisationspsykologi; </w:t>
            </w:r>
            <w:proofErr w:type="spellStart"/>
            <w:r>
              <w:rPr>
                <w:i/>
                <w:sz w:val="20"/>
                <w:szCs w:val="20"/>
              </w:rPr>
              <w:t>organis</w:t>
            </w:r>
            <w:r w:rsidRPr="00CC76D0">
              <w:rPr>
                <w:i/>
                <w:sz w:val="20"/>
                <w:szCs w:val="20"/>
              </w:rPr>
              <w:t>ational</w:t>
            </w:r>
            <w:proofErr w:type="spellEnd"/>
            <w:r w:rsidRPr="00CC76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76D0">
              <w:rPr>
                <w:i/>
                <w:sz w:val="20"/>
                <w:szCs w:val="20"/>
              </w:rPr>
              <w:t>behavior</w:t>
            </w:r>
            <w:proofErr w:type="spellEnd"/>
            <w:r w:rsidRPr="00CC76D0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socialpsykologi; personlighedspsykologi; pædagogi</w:t>
            </w:r>
            <w:r w:rsidR="00640A5D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k psykologi; kognitions- og indlæringspsykologi</w:t>
            </w:r>
            <w:r w:rsidRPr="00CC76D0">
              <w:rPr>
                <w:i/>
                <w:sz w:val="20"/>
                <w:szCs w:val="20"/>
              </w:rPr>
              <w:t>)</w:t>
            </w:r>
          </w:p>
          <w:p w:rsidR="00562E44" w:rsidRPr="00CC76D0" w:rsidRDefault="00562E44" w:rsidP="0065153D">
            <w:pPr>
              <w:rPr>
                <w:b/>
                <w:sz w:val="20"/>
                <w:szCs w:val="20"/>
              </w:rPr>
            </w:pPr>
          </w:p>
          <w:p w:rsidR="00562E44" w:rsidRPr="00C12268" w:rsidRDefault="00562E44" w:rsidP="00C1226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C76D0">
              <w:rPr>
                <w:b/>
                <w:sz w:val="20"/>
                <w:szCs w:val="20"/>
              </w:rPr>
              <w:t>Økonomisk relaterede arbejds- og adfærdsstudier</w:t>
            </w:r>
            <w:r w:rsidRPr="00CC76D0">
              <w:rPr>
                <w:b/>
                <w:sz w:val="20"/>
                <w:szCs w:val="20"/>
              </w:rPr>
              <w:br/>
            </w:r>
            <w:r w:rsidRPr="00CC76D0">
              <w:rPr>
                <w:i/>
                <w:sz w:val="20"/>
                <w:szCs w:val="20"/>
              </w:rPr>
              <w:t xml:space="preserve">(For eksempel: økonomisk sociologi; økonomisk antropologi; </w:t>
            </w:r>
            <w:r>
              <w:rPr>
                <w:i/>
                <w:sz w:val="20"/>
                <w:szCs w:val="20"/>
              </w:rPr>
              <w:t xml:space="preserve">økonomisk geografi; arbejdssociologi; arbejdsmarkedsstudier) </w:t>
            </w:r>
          </w:p>
        </w:tc>
        <w:tc>
          <w:tcPr>
            <w:tcW w:w="2062" w:type="dxa"/>
          </w:tcPr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  <w:p w:rsidR="00562E44" w:rsidRPr="00CC76D0" w:rsidRDefault="00562E44" w:rsidP="00AA0F37">
            <w:pPr>
              <w:rPr>
                <w:b/>
              </w:rPr>
            </w:pPr>
          </w:p>
        </w:tc>
        <w:tc>
          <w:tcPr>
            <w:tcW w:w="2175" w:type="dxa"/>
          </w:tcPr>
          <w:p w:rsidR="00562E44" w:rsidRPr="00CC76D0" w:rsidRDefault="00562E44" w:rsidP="00AA0F37">
            <w:pPr>
              <w:rPr>
                <w:b/>
              </w:rPr>
            </w:pPr>
          </w:p>
        </w:tc>
        <w:tc>
          <w:tcPr>
            <w:tcW w:w="2352" w:type="dxa"/>
          </w:tcPr>
          <w:p w:rsidR="00562E44" w:rsidRPr="00CC76D0" w:rsidRDefault="00562E44" w:rsidP="00AA0F37">
            <w:pPr>
              <w:rPr>
                <w:b/>
              </w:rPr>
            </w:pPr>
          </w:p>
        </w:tc>
      </w:tr>
    </w:tbl>
    <w:p w:rsidR="00A45EDF" w:rsidRPr="00C12268" w:rsidRDefault="00A45EDF" w:rsidP="00640A5D">
      <w:pPr>
        <w:rPr>
          <w:b/>
        </w:rPr>
      </w:pPr>
    </w:p>
    <w:sectPr w:rsidR="00A45EDF" w:rsidRPr="00C12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D" w:rsidRDefault="00640A5D" w:rsidP="00640A5D">
      <w:pPr>
        <w:spacing w:after="0" w:line="240" w:lineRule="auto"/>
      </w:pPr>
      <w:r>
        <w:separator/>
      </w:r>
    </w:p>
  </w:endnote>
  <w:endnote w:type="continuationSeparator" w:id="0">
    <w:p w:rsidR="00640A5D" w:rsidRDefault="00640A5D" w:rsidP="006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D" w:rsidRDefault="00640A5D" w:rsidP="00640A5D">
      <w:pPr>
        <w:spacing w:after="0" w:line="240" w:lineRule="auto"/>
      </w:pPr>
      <w:r>
        <w:separator/>
      </w:r>
    </w:p>
  </w:footnote>
  <w:footnote w:type="continuationSeparator" w:id="0">
    <w:p w:rsidR="00640A5D" w:rsidRDefault="00640A5D" w:rsidP="0064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145E9"/>
    <w:rsid w:val="00140532"/>
    <w:rsid w:val="00183579"/>
    <w:rsid w:val="0026051C"/>
    <w:rsid w:val="00261ECD"/>
    <w:rsid w:val="002731F0"/>
    <w:rsid w:val="003223A3"/>
    <w:rsid w:val="004D5B04"/>
    <w:rsid w:val="00517EF6"/>
    <w:rsid w:val="00562E44"/>
    <w:rsid w:val="005C606C"/>
    <w:rsid w:val="005E3B24"/>
    <w:rsid w:val="00640A5D"/>
    <w:rsid w:val="0065153D"/>
    <w:rsid w:val="00694034"/>
    <w:rsid w:val="00762ED7"/>
    <w:rsid w:val="00786ECE"/>
    <w:rsid w:val="007E10F0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40AF9"/>
    <w:rsid w:val="00A45EDF"/>
    <w:rsid w:val="00AA0F37"/>
    <w:rsid w:val="00AD7FA7"/>
    <w:rsid w:val="00AF6D2A"/>
    <w:rsid w:val="00B22FFE"/>
    <w:rsid w:val="00C12268"/>
    <w:rsid w:val="00C64E78"/>
    <w:rsid w:val="00C77EED"/>
    <w:rsid w:val="00C846C7"/>
    <w:rsid w:val="00CC76D0"/>
    <w:rsid w:val="00CD459C"/>
    <w:rsid w:val="00DE766E"/>
    <w:rsid w:val="00E26733"/>
    <w:rsid w:val="00EA3CE3"/>
    <w:rsid w:val="00F4588E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598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5D"/>
  </w:style>
  <w:style w:type="paragraph" w:styleId="Footer">
    <w:name w:val="footer"/>
    <w:basedOn w:val="Normal"/>
    <w:link w:val="Foot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fr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candsoc-msc-in-social-science/candsoc-human-resource-management/optag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s.dk/uddannelse/kandidat/optagelse/saadan-soeger/dokumentation-kandidatansoegn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Simona Nicola</cp:lastModifiedBy>
  <cp:revision>7</cp:revision>
  <dcterms:created xsi:type="dcterms:W3CDTF">2020-11-05T14:23:00Z</dcterms:created>
  <dcterms:modified xsi:type="dcterms:W3CDTF">2020-11-19T12:00:00Z</dcterms:modified>
</cp:coreProperties>
</file>