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585E48" w:rsidP="00A45EDF">
      <w:pPr>
        <w:jc w:val="center"/>
        <w:rPr>
          <w:b/>
        </w:rPr>
      </w:pPr>
      <w:r>
        <w:rPr>
          <w:b/>
        </w:rPr>
        <w:t>Cand.merc. (mat</w:t>
      </w:r>
      <w:r w:rsidR="00E6271F">
        <w:rPr>
          <w:b/>
        </w:rPr>
        <w:t xml:space="preserve">.) </w:t>
      </w:r>
      <w:r>
        <w:rPr>
          <w:b/>
        </w:rPr>
        <w:t>–</w:t>
      </w:r>
      <w:r w:rsidR="00E6271F">
        <w:rPr>
          <w:b/>
        </w:rPr>
        <w:t xml:space="preserve"> </w:t>
      </w:r>
      <w:r>
        <w:rPr>
          <w:b/>
        </w:rPr>
        <w:t>erhvervsøkonomi og matematik</w:t>
      </w:r>
      <w:r w:rsidR="00A45EDF" w:rsidRPr="0088349D">
        <w:rPr>
          <w:b/>
        </w:rPr>
        <w:t xml:space="preserve">: </w:t>
      </w:r>
    </w:p>
    <w:p w:rsidR="006C1922" w:rsidRPr="008F5599" w:rsidRDefault="006C1922" w:rsidP="006C1922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6C1922" w:rsidRPr="00285609" w:rsidRDefault="006C1922" w:rsidP="006C1922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6C1922" w:rsidRPr="00131371" w:rsidRDefault="006C1922" w:rsidP="006C1922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6C1922" w:rsidRPr="00131371" w:rsidRDefault="006C1922" w:rsidP="006C1922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6C1922" w:rsidRPr="00131371" w:rsidRDefault="006C1922" w:rsidP="006C1922">
      <w:pPr>
        <w:pStyle w:val="Listeafsnit"/>
      </w:pPr>
    </w:p>
    <w:p w:rsidR="006C1922" w:rsidRDefault="006C1922" w:rsidP="006C1922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6C1922" w:rsidRDefault="006C1922" w:rsidP="006C1922">
      <w:pPr>
        <w:pStyle w:val="Listeafsnit"/>
      </w:pPr>
    </w:p>
    <w:p w:rsidR="002731F0" w:rsidRPr="006C1922" w:rsidRDefault="006C1922" w:rsidP="006C1922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6C1922">
        <w:br/>
      </w:r>
    </w:p>
    <w:p w:rsidR="00C545B1" w:rsidRPr="006C1922" w:rsidRDefault="00C545B1" w:rsidP="00C545B1">
      <w:pPr>
        <w:rPr>
          <w:b/>
          <w:i/>
        </w:rPr>
      </w:pPr>
    </w:p>
    <w:p w:rsidR="00C545B1" w:rsidRPr="006C1922" w:rsidRDefault="00C545B1" w:rsidP="00C545B1">
      <w:pPr>
        <w:rPr>
          <w:b/>
          <w:i/>
        </w:rPr>
      </w:pPr>
    </w:p>
    <w:p w:rsidR="00C545B1" w:rsidRPr="006C1922" w:rsidRDefault="00C545B1" w:rsidP="00C545B1">
      <w:pPr>
        <w:rPr>
          <w:b/>
          <w:i/>
        </w:rPr>
      </w:pPr>
    </w:p>
    <w:p w:rsidR="006C1922" w:rsidRPr="00A128A3" w:rsidRDefault="006C1922" w:rsidP="006C1922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6C1922" w:rsidRPr="00A128A3" w:rsidRDefault="006C1922" w:rsidP="006C1922">
      <w:pPr>
        <w:rPr>
          <w:b/>
          <w:i/>
        </w:rPr>
      </w:pPr>
    </w:p>
    <w:p w:rsidR="006C1922" w:rsidRPr="00F33050" w:rsidRDefault="006C1922" w:rsidP="006C1922">
      <w:pPr>
        <w:rPr>
          <w:i/>
        </w:rPr>
      </w:pPr>
      <w:r w:rsidRPr="00F33050">
        <w:rPr>
          <w:i/>
        </w:rPr>
        <w:t>Husk også at tjekke:</w:t>
      </w:r>
    </w:p>
    <w:p w:rsidR="006C1922" w:rsidRPr="006C1922" w:rsidRDefault="006C1922" w:rsidP="006C1922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"https://www.cbs.dk/uddannelse/kandidat/candmercmat-erhvervsoekonomi-matematik/optagelse"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6C1922">
        <w:rPr>
          <w:rStyle w:val="Hyperlink"/>
          <w:i/>
          <w:lang w:val="en-US"/>
        </w:rPr>
        <w:t>Sprogkrav</w:t>
      </w:r>
      <w:proofErr w:type="spellEnd"/>
    </w:p>
    <w:p w:rsidR="006C1922" w:rsidRPr="003223A3" w:rsidRDefault="006C1922" w:rsidP="006C1922">
      <w:pPr>
        <w:pStyle w:val="Listeafsnit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:rsidR="006C1922" w:rsidRPr="003223A3" w:rsidRDefault="006C1922" w:rsidP="006C1922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6C1922" w:rsidRPr="00A128A3" w:rsidRDefault="006C1922" w:rsidP="006C1922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Pr="00463C08">
          <w:rPr>
            <w:rStyle w:val="Hyperlink"/>
            <w:i/>
            <w:lang w:val="en-US"/>
          </w:rPr>
          <w:t>Krav</w:t>
        </w:r>
        <w:proofErr w:type="spellEnd"/>
        <w:r w:rsidRPr="00463C08">
          <w:rPr>
            <w:rStyle w:val="Hyperlink"/>
            <w:i/>
          </w:rPr>
          <w:t xml:space="preserve"> til dokumentation</w:t>
        </w:r>
      </w:hyperlink>
    </w:p>
    <w:p w:rsidR="00786ECE" w:rsidRDefault="00786ECE">
      <w:pPr>
        <w:rPr>
          <w:b/>
          <w:lang w:val="en-US"/>
        </w:rPr>
      </w:pPr>
    </w:p>
    <w:p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1922" w:rsidTr="00AF6D2A">
        <w:tc>
          <w:tcPr>
            <w:tcW w:w="2407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07" w:type="dxa"/>
          </w:tcPr>
          <w:p w:rsidR="006C1922" w:rsidRPr="00C63492" w:rsidRDefault="006C1922" w:rsidP="006C192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6C1922" w:rsidRDefault="006C1922" w:rsidP="006C1922">
            <w:pPr>
              <w:rPr>
                <w:b/>
                <w:lang w:val="en-US"/>
              </w:rPr>
            </w:pPr>
          </w:p>
        </w:tc>
      </w:tr>
      <w:tr w:rsidR="006C1922" w:rsidTr="00AF6D2A">
        <w:tc>
          <w:tcPr>
            <w:tcW w:w="2407" w:type="dxa"/>
          </w:tcPr>
          <w:p w:rsidR="006C1922" w:rsidRPr="00C10A18" w:rsidRDefault="006C1922" w:rsidP="006C192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6C1922" w:rsidRPr="00C10A18" w:rsidRDefault="006C1922" w:rsidP="006C192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407" w:type="dxa"/>
          </w:tcPr>
          <w:p w:rsidR="006C1922" w:rsidRPr="00463C08" w:rsidRDefault="006C1922" w:rsidP="006C1922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407" w:type="dxa"/>
          </w:tcPr>
          <w:p w:rsidR="006C1922" w:rsidRPr="00C10A18" w:rsidRDefault="006C1922" w:rsidP="006C192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21546C" w:rsidTr="00AF6D2A">
        <w:tc>
          <w:tcPr>
            <w:tcW w:w="2407" w:type="dxa"/>
          </w:tcPr>
          <w:p w:rsidR="00140532" w:rsidRPr="001D695A" w:rsidRDefault="00585E48" w:rsidP="00654ABD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</w:t>
            </w:r>
            <w:r>
              <w:br/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1D695A" w:rsidRDefault="00585E48" w:rsidP="00585E48">
            <w:pPr>
              <w:jc w:val="center"/>
            </w:pPr>
            <w:r>
              <w:t>Finansiering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88349D" w:rsidRDefault="00DA085F" w:rsidP="00654ABD">
            <w:pPr>
              <w:jc w:val="center"/>
            </w:pPr>
            <w:r>
              <w:t xml:space="preserve">Spilteori og/eller industriøkonomi </w:t>
            </w:r>
            <w:r>
              <w:br/>
              <w:t>(</w:t>
            </w:r>
            <w:r w:rsidR="00FB617B">
              <w:t>5 ECTS-points)</w:t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6C1922" w:rsidRPr="0088349D" w:rsidRDefault="006C1922" w:rsidP="006C1922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:rsidTr="00AF6D2A">
        <w:tc>
          <w:tcPr>
            <w:tcW w:w="2407" w:type="dxa"/>
          </w:tcPr>
          <w:p w:rsidR="0088349D" w:rsidRDefault="00DA085F" w:rsidP="00BF43D5">
            <w:pPr>
              <w:jc w:val="center"/>
            </w:pPr>
            <w:r>
              <w:t>Makroøkonomi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(5 ECTS-points)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88349D" w:rsidRDefault="00DA085F" w:rsidP="0021546C">
            <w:pPr>
              <w:jc w:val="center"/>
            </w:pPr>
            <w:r>
              <w:t>Erhvervsøkonomi</w:t>
            </w:r>
            <w:r>
              <w:br/>
              <w:t>(10</w:t>
            </w:r>
            <w:r w:rsidR="009A4B48" w:rsidRPr="0088349D">
              <w:t xml:space="preserve"> ECTS-points)</w:t>
            </w:r>
            <w:r w:rsidR="00140532" w:rsidRPr="0088349D">
              <w:br/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BF43D5" w:rsidRDefault="00DA085F" w:rsidP="00BF43D5">
            <w:pPr>
              <w:jc w:val="center"/>
            </w:pPr>
            <w:r>
              <w:t>Statistik</w:t>
            </w:r>
            <w:r w:rsidR="009A4B48" w:rsidRPr="00BF43D5">
              <w:br/>
              <w:t>(</w:t>
            </w:r>
            <w:r>
              <w:t>1</w:t>
            </w:r>
            <w:r w:rsidR="009A4B48" w:rsidRPr="00BF43D5">
              <w:t>5 ECTS-points)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6C1922" w:rsidRPr="00BF43D5" w:rsidRDefault="006C1922" w:rsidP="001405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1D695A" w:rsidTr="00AF6D2A">
        <w:tc>
          <w:tcPr>
            <w:tcW w:w="2407" w:type="dxa"/>
          </w:tcPr>
          <w:p w:rsidR="00DA085F" w:rsidRDefault="00DA085F" w:rsidP="00BF43D5">
            <w:pPr>
              <w:jc w:val="center"/>
            </w:pPr>
            <w:r>
              <w:t>Lineær algebra</w:t>
            </w:r>
          </w:p>
          <w:p w:rsidR="00786ECE" w:rsidRPr="0021546C" w:rsidRDefault="00DA085F" w:rsidP="00BF43D5">
            <w:pPr>
              <w:jc w:val="center"/>
            </w:pPr>
            <w:r w:rsidRPr="0021546C">
              <w:t xml:space="preserve"> </w:t>
            </w:r>
            <w:r w:rsidR="00BF43D5" w:rsidRPr="0021546C">
              <w:t>(</w:t>
            </w:r>
            <w:r w:rsidR="00786ECE" w:rsidRPr="0021546C">
              <w:t>15 ECTS-points</w:t>
            </w:r>
            <w:r w:rsidR="00BF43D5" w:rsidRPr="0021546C">
              <w:t>)</w:t>
            </w:r>
          </w:p>
          <w:p w:rsidR="00BF43D5" w:rsidRPr="0021546C" w:rsidRDefault="00BF43D5" w:rsidP="00BF43D5">
            <w:pPr>
              <w:jc w:val="center"/>
            </w:pPr>
          </w:p>
        </w:tc>
        <w:tc>
          <w:tcPr>
            <w:tcW w:w="2407" w:type="dxa"/>
          </w:tcPr>
          <w:p w:rsidR="00786ECE" w:rsidRDefault="00786ECE" w:rsidP="00140532">
            <w:pPr>
              <w:jc w:val="center"/>
              <w:rPr>
                <w:b/>
              </w:rPr>
            </w:pPr>
          </w:p>
          <w:p w:rsidR="000D7B8F" w:rsidRDefault="000D7B8F" w:rsidP="00140532">
            <w:pPr>
              <w:jc w:val="center"/>
              <w:rPr>
                <w:b/>
              </w:rPr>
            </w:pPr>
          </w:p>
          <w:p w:rsidR="000D7B8F" w:rsidRDefault="000D7B8F" w:rsidP="00140532">
            <w:pPr>
              <w:jc w:val="center"/>
              <w:rPr>
                <w:b/>
              </w:rPr>
            </w:pPr>
          </w:p>
          <w:p w:rsidR="006C1922" w:rsidRDefault="006C1922" w:rsidP="00140532">
            <w:pPr>
              <w:jc w:val="center"/>
              <w:rPr>
                <w:b/>
              </w:rPr>
            </w:pPr>
          </w:p>
          <w:p w:rsidR="006C1922" w:rsidRDefault="006C1922" w:rsidP="00140532">
            <w:pPr>
              <w:jc w:val="center"/>
              <w:rPr>
                <w:b/>
              </w:rPr>
            </w:pPr>
          </w:p>
          <w:p w:rsidR="000D7B8F" w:rsidRPr="0021546C" w:rsidRDefault="000D7B8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86ECE" w:rsidRPr="0021546C" w:rsidRDefault="00786ECE" w:rsidP="00140532">
            <w:pPr>
              <w:jc w:val="center"/>
              <w:rPr>
                <w:b/>
              </w:rPr>
            </w:pPr>
          </w:p>
        </w:tc>
      </w:tr>
      <w:tr w:rsidR="00DA085F" w:rsidRPr="001D695A" w:rsidTr="00AF6D2A">
        <w:tc>
          <w:tcPr>
            <w:tcW w:w="2407" w:type="dxa"/>
          </w:tcPr>
          <w:p w:rsidR="00DA085F" w:rsidRDefault="00DA085F" w:rsidP="00BF43D5">
            <w:pPr>
              <w:jc w:val="center"/>
            </w:pPr>
            <w:r>
              <w:t>Matematisk analyse og statisk optimering</w:t>
            </w:r>
          </w:p>
          <w:p w:rsidR="00DA085F" w:rsidRDefault="00DA085F" w:rsidP="00BF43D5">
            <w:pPr>
              <w:jc w:val="center"/>
            </w:pPr>
            <w:r>
              <w:t>(7,5 ECTS-points)</w:t>
            </w:r>
          </w:p>
          <w:p w:rsidR="00DA085F" w:rsidRDefault="00DA085F" w:rsidP="00BF43D5">
            <w:pPr>
              <w:jc w:val="center"/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  <w:tr w:rsidR="00DA085F" w:rsidRPr="001D695A" w:rsidTr="00AF6D2A">
        <w:tc>
          <w:tcPr>
            <w:tcW w:w="2407" w:type="dxa"/>
          </w:tcPr>
          <w:p w:rsidR="00DA085F" w:rsidRDefault="00C343B5" w:rsidP="00BF43D5">
            <w:pPr>
              <w:jc w:val="center"/>
            </w:pPr>
            <w:proofErr w:type="spellStart"/>
            <w:r>
              <w:t>Differentialligninger</w:t>
            </w:r>
            <w:proofErr w:type="spellEnd"/>
            <w:r>
              <w:t xml:space="preserve"> og optimal kontrolteori</w:t>
            </w:r>
          </w:p>
          <w:p w:rsidR="00C343B5" w:rsidRDefault="00C343B5" w:rsidP="00BF43D5">
            <w:pPr>
              <w:jc w:val="center"/>
            </w:pPr>
            <w:r>
              <w:t>(7,5 ECTS-points)</w:t>
            </w:r>
          </w:p>
          <w:p w:rsidR="00C343B5" w:rsidRDefault="00C343B5" w:rsidP="00BF43D5">
            <w:pPr>
              <w:jc w:val="center"/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</w:tbl>
    <w:p w:rsidR="00A45EDF" w:rsidRPr="0021546C" w:rsidRDefault="00A45EDF" w:rsidP="00A45EDF">
      <w:pPr>
        <w:rPr>
          <w:b/>
        </w:rPr>
      </w:pPr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7B8F"/>
    <w:rsid w:val="00140532"/>
    <w:rsid w:val="001D695A"/>
    <w:rsid w:val="0021546C"/>
    <w:rsid w:val="00261ECD"/>
    <w:rsid w:val="002731F0"/>
    <w:rsid w:val="00585E48"/>
    <w:rsid w:val="00654ABD"/>
    <w:rsid w:val="00694034"/>
    <w:rsid w:val="006C1922"/>
    <w:rsid w:val="006E4DC7"/>
    <w:rsid w:val="007526FC"/>
    <w:rsid w:val="00762ED7"/>
    <w:rsid w:val="00786ECE"/>
    <w:rsid w:val="0088349D"/>
    <w:rsid w:val="009A4019"/>
    <w:rsid w:val="009A4B48"/>
    <w:rsid w:val="009E5227"/>
    <w:rsid w:val="00A45EDF"/>
    <w:rsid w:val="00AF6D2A"/>
    <w:rsid w:val="00B22FFE"/>
    <w:rsid w:val="00BF43D5"/>
    <w:rsid w:val="00C343B5"/>
    <w:rsid w:val="00C545B1"/>
    <w:rsid w:val="00C64E78"/>
    <w:rsid w:val="00CD459C"/>
    <w:rsid w:val="00D84F8A"/>
    <w:rsid w:val="00DA085F"/>
    <w:rsid w:val="00E26733"/>
    <w:rsid w:val="00E6271F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C85A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mat-erhvervsoekonomi-matematik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7</cp:revision>
  <dcterms:created xsi:type="dcterms:W3CDTF">2020-11-05T13:59:00Z</dcterms:created>
  <dcterms:modified xsi:type="dcterms:W3CDTF">2020-11-16T13:21:00Z</dcterms:modified>
</cp:coreProperties>
</file>