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3803" w14:textId="29244A6F" w:rsidR="00030D54" w:rsidRPr="009F266B" w:rsidRDefault="007B5C2E" w:rsidP="00030D54">
      <w:pPr>
        <w:pStyle w:val="Overskrift1"/>
        <w:rPr>
          <w:rStyle w:val="Overskrift1Tegn"/>
          <w:b/>
          <w:caps/>
          <w:lang w:val="en-US"/>
        </w:rPr>
      </w:pPr>
      <w:r w:rsidRPr="00A3711B">
        <w:rPr>
          <w:noProof/>
          <w:lang w:val="en-US"/>
        </w:rPr>
        <w:t>Stine staffeldt</w:t>
      </w:r>
    </w:p>
    <w:p w14:paraId="115995B7" w14:textId="2671247C" w:rsidR="00030D54" w:rsidRPr="004500FD" w:rsidRDefault="00E6738B" w:rsidP="00E6738B">
      <w:pPr>
        <w:ind w:left="-5"/>
        <w:rPr>
          <w:b/>
          <w:caps/>
          <w:color w:val="595959" w:themeColor="text1" w:themeTint="A6"/>
          <w:sz w:val="24"/>
          <w:szCs w:val="24"/>
          <w:lang w:val="en-US"/>
        </w:rPr>
      </w:pPr>
      <w:r>
        <w:rPr>
          <w:b/>
          <w:caps/>
          <w:color w:val="595959" w:themeColor="text1" w:themeTint="A6"/>
          <w:sz w:val="24"/>
          <w:szCs w:val="24"/>
          <w:lang w:val="en-US"/>
        </w:rPr>
        <w:t>Owner: UDVIKLINGSPARTNER</w:t>
      </w:r>
      <w:r w:rsidR="00A3711B">
        <w:rPr>
          <w:b/>
          <w:caps/>
          <w:color w:val="595959" w:themeColor="text1" w:themeTint="A6"/>
          <w:sz w:val="24"/>
          <w:szCs w:val="24"/>
          <w:lang w:val="en-US"/>
        </w:rPr>
        <w:t>, External lecturer, copenhagen business school</w:t>
      </w:r>
      <w:r>
        <w:rPr>
          <w:b/>
          <w:caps/>
          <w:color w:val="595959" w:themeColor="text1" w:themeTint="A6"/>
          <w:sz w:val="24"/>
          <w:szCs w:val="24"/>
          <w:lang w:val="en-US"/>
        </w:rPr>
        <w:t>, programme director, cbs executive</w:t>
      </w:r>
      <w:r w:rsidR="00030D54" w:rsidRPr="009F266B">
        <w:rPr>
          <w:b/>
          <w:caps/>
          <w:color w:val="595959" w:themeColor="text1" w:themeTint="A6"/>
          <w:sz w:val="24"/>
          <w:szCs w:val="24"/>
          <w:lang w:val="en-US"/>
        </w:rPr>
        <w:t xml:space="preserve"> </w:t>
      </w:r>
      <w:r w:rsidR="00030D54" w:rsidRPr="009F266B">
        <w:rPr>
          <w:b/>
          <w:caps/>
          <w:color w:val="595959" w:themeColor="text1" w:themeTint="A6"/>
          <w:sz w:val="24"/>
          <w:szCs w:val="24"/>
          <w:lang w:val="en-US"/>
        </w:rPr>
        <w:br/>
      </w:r>
      <w:r w:rsidRPr="00E6738B">
        <w:rPr>
          <w:b/>
          <w:caps/>
          <w:noProof/>
          <w:color w:val="595959" w:themeColor="text1" w:themeTint="A6"/>
          <w:sz w:val="24"/>
          <w:szCs w:val="24"/>
        </w:rPr>
        <w:drawing>
          <wp:inline distT="0" distB="0" distL="0" distR="0" wp14:anchorId="1246B3D3" wp14:editId="3D6D590E">
            <wp:extent cx="1214134" cy="1804572"/>
            <wp:effectExtent l="0" t="0" r="5080" b="5715"/>
            <wp:docPr id="2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2ECECFED-4BB3-487F-9864-FAB70C76B7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>
                      <a:extLst>
                        <a:ext uri="{FF2B5EF4-FFF2-40B4-BE49-F238E27FC236}">
                          <a16:creationId xmlns:a16="http://schemas.microsoft.com/office/drawing/2014/main" id="{2ECECFED-4BB3-487F-9864-FAB70C76B7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80418"/>
                    <a:stretch/>
                  </pic:blipFill>
                  <pic:spPr>
                    <a:xfrm>
                      <a:off x="0" y="0"/>
                      <a:ext cx="1214134" cy="180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3D729" w14:textId="403E5E73" w:rsidR="00030D54" w:rsidRDefault="00230C20" w:rsidP="00230C20">
      <w:pPr>
        <w:rPr>
          <w:b/>
          <w:lang w:val="en-US"/>
        </w:rPr>
      </w:pPr>
      <w:r w:rsidRPr="00230C20">
        <w:rPr>
          <w:b/>
          <w:lang w:val="en-US"/>
        </w:rPr>
        <w:t xml:space="preserve">Stine Staffeldt has the privilege of having both been HR Manager in one of Scandinavia’s largest service companies (ISS A/S) and from a position within academia and consultancy has worked with developing and executing executive education. She is the original initiator and now acts as </w:t>
      </w:r>
      <w:proofErr w:type="spellStart"/>
      <w:r w:rsidRPr="00230C20">
        <w:rPr>
          <w:b/>
          <w:lang w:val="en-US"/>
        </w:rPr>
        <w:t>programme</w:t>
      </w:r>
      <w:proofErr w:type="spellEnd"/>
      <w:r w:rsidRPr="00230C20">
        <w:rPr>
          <w:b/>
          <w:lang w:val="en-US"/>
        </w:rPr>
        <w:t xml:space="preserve"> director of CBS’ Service Excellence Management Academy (SE</w:t>
      </w:r>
      <w:r w:rsidR="000E46FE">
        <w:rPr>
          <w:b/>
          <w:lang w:val="en-US"/>
        </w:rPr>
        <w:t xml:space="preserve">CA), </w:t>
      </w:r>
      <w:r w:rsidRPr="00230C20">
        <w:rPr>
          <w:b/>
          <w:lang w:val="en-US"/>
        </w:rPr>
        <w:t xml:space="preserve">Customer Oriented Leadership </w:t>
      </w:r>
      <w:proofErr w:type="spellStart"/>
      <w:r w:rsidRPr="00230C20">
        <w:rPr>
          <w:b/>
          <w:lang w:val="en-US"/>
        </w:rPr>
        <w:t>programme</w:t>
      </w:r>
      <w:proofErr w:type="spellEnd"/>
      <w:r w:rsidR="000E46FE">
        <w:rPr>
          <w:b/>
          <w:lang w:val="en-US"/>
        </w:rPr>
        <w:t xml:space="preserve"> and </w:t>
      </w:r>
      <w:proofErr w:type="gramStart"/>
      <w:r w:rsidR="000E46FE">
        <w:rPr>
          <w:b/>
          <w:lang w:val="en-US"/>
        </w:rPr>
        <w:t>High Performance</w:t>
      </w:r>
      <w:proofErr w:type="gramEnd"/>
      <w:r w:rsidR="000E46FE">
        <w:rPr>
          <w:b/>
          <w:lang w:val="en-US"/>
        </w:rPr>
        <w:t xml:space="preserve"> Leadership</w:t>
      </w:r>
      <w:r w:rsidRPr="00230C20">
        <w:rPr>
          <w:b/>
          <w:lang w:val="en-US"/>
        </w:rPr>
        <w:t>. She has conducted long-term management development courses for a num</w:t>
      </w:r>
      <w:r w:rsidR="000E46FE">
        <w:rPr>
          <w:b/>
          <w:lang w:val="en-US"/>
        </w:rPr>
        <w:t>ber of private and public</w:t>
      </w:r>
      <w:r w:rsidRPr="00230C20">
        <w:rPr>
          <w:b/>
          <w:lang w:val="en-US"/>
        </w:rPr>
        <w:t xml:space="preserve"> </w:t>
      </w:r>
      <w:proofErr w:type="gramStart"/>
      <w:r w:rsidRPr="00230C20">
        <w:rPr>
          <w:b/>
          <w:lang w:val="en-US"/>
        </w:rPr>
        <w:t>companies</w:t>
      </w:r>
      <w:proofErr w:type="gramEnd"/>
      <w:r w:rsidRPr="00230C20">
        <w:rPr>
          <w:b/>
          <w:lang w:val="en-US"/>
        </w:rPr>
        <w:t xml:space="preserve"> and she is in an ever ongoing process of finetuning the Action Learning approach. </w:t>
      </w:r>
    </w:p>
    <w:p w14:paraId="33BA2B22" w14:textId="77777777" w:rsidR="00C86B6C" w:rsidRPr="009F266B" w:rsidRDefault="00C86B6C" w:rsidP="00230C20">
      <w:pPr>
        <w:rPr>
          <w:rStyle w:val="Strk"/>
          <w:lang w:val="en-US"/>
        </w:rPr>
      </w:pPr>
    </w:p>
    <w:p w14:paraId="082FA434" w14:textId="472C70F9" w:rsidR="004500FD" w:rsidRDefault="00030D54" w:rsidP="00030D54">
      <w:pPr>
        <w:rPr>
          <w:rFonts w:cs="Arial"/>
          <w:color w:val="222222"/>
          <w:lang w:val="en"/>
        </w:rPr>
      </w:pPr>
      <w:r w:rsidRPr="00AE6C58">
        <w:rPr>
          <w:rStyle w:val="Overskrift3Tegn"/>
          <w:sz w:val="22"/>
          <w:szCs w:val="22"/>
          <w:lang w:val="en-US"/>
        </w:rPr>
        <w:t>Profile</w:t>
      </w:r>
      <w:r w:rsidR="00230C20">
        <w:rPr>
          <w:rFonts w:ascii="Arial" w:hAnsi="Arial" w:cs="Arial"/>
          <w:color w:val="222222"/>
          <w:lang w:val="en"/>
        </w:rPr>
        <w:br/>
      </w:r>
      <w:r w:rsidR="00230C20" w:rsidRPr="00230C20">
        <w:rPr>
          <w:rFonts w:cs="Arial"/>
          <w:color w:val="222222"/>
          <w:lang w:val="en"/>
        </w:rPr>
        <w:t xml:space="preserve">Stine Staffeldt has developed and is currently the </w:t>
      </w:r>
      <w:proofErr w:type="spellStart"/>
      <w:r w:rsidR="00A3711B">
        <w:rPr>
          <w:rFonts w:cs="Arial"/>
          <w:color w:val="222222"/>
          <w:lang w:val="en"/>
        </w:rPr>
        <w:t>P</w:t>
      </w:r>
      <w:r w:rsidR="00230C20" w:rsidRPr="00230C20">
        <w:rPr>
          <w:rFonts w:cs="Arial"/>
          <w:color w:val="222222"/>
          <w:lang w:val="en"/>
        </w:rPr>
        <w:t>rogramme</w:t>
      </w:r>
      <w:proofErr w:type="spellEnd"/>
      <w:r w:rsidR="00230C20" w:rsidRPr="00230C20">
        <w:rPr>
          <w:rFonts w:cs="Arial"/>
          <w:color w:val="222222"/>
          <w:lang w:val="en"/>
        </w:rPr>
        <w:t xml:space="preserve"> </w:t>
      </w:r>
      <w:r w:rsidR="00A3711B">
        <w:rPr>
          <w:rFonts w:cs="Arial"/>
          <w:color w:val="222222"/>
          <w:lang w:val="en"/>
        </w:rPr>
        <w:t>D</w:t>
      </w:r>
      <w:r w:rsidR="00230C20" w:rsidRPr="00230C20">
        <w:rPr>
          <w:rFonts w:cs="Arial"/>
          <w:color w:val="222222"/>
          <w:lang w:val="en"/>
        </w:rPr>
        <w:t>irec</w:t>
      </w:r>
      <w:r w:rsidR="007C0004">
        <w:rPr>
          <w:rFonts w:cs="Arial"/>
          <w:color w:val="222222"/>
          <w:lang w:val="en"/>
        </w:rPr>
        <w:t>tor of Service Excellence Management</w:t>
      </w:r>
      <w:r w:rsidR="00230C20" w:rsidRPr="00230C20">
        <w:rPr>
          <w:rFonts w:cs="Arial"/>
          <w:color w:val="222222"/>
          <w:lang w:val="en"/>
        </w:rPr>
        <w:t xml:space="preserve"> Acade</w:t>
      </w:r>
      <w:r w:rsidR="007C0004">
        <w:rPr>
          <w:rFonts w:cs="Arial"/>
          <w:color w:val="222222"/>
          <w:lang w:val="en"/>
        </w:rPr>
        <w:t xml:space="preserve">my (SECA), </w:t>
      </w:r>
      <w:r w:rsidR="00230C20" w:rsidRPr="00230C20">
        <w:rPr>
          <w:rFonts w:cs="Arial"/>
          <w:color w:val="222222"/>
          <w:lang w:val="en"/>
        </w:rPr>
        <w:t xml:space="preserve">Customer Oriented Leadership </w:t>
      </w:r>
      <w:r w:rsidR="00230C20" w:rsidRPr="007C0004">
        <w:rPr>
          <w:rFonts w:cs="Arial"/>
          <w:color w:val="222222"/>
          <w:lang w:val="en"/>
        </w:rPr>
        <w:t>Course</w:t>
      </w:r>
      <w:r w:rsidR="006E6C78">
        <w:rPr>
          <w:rFonts w:cs="Arial"/>
          <w:color w:val="222222"/>
          <w:lang w:val="en"/>
        </w:rPr>
        <w:t xml:space="preserve">, </w:t>
      </w:r>
      <w:r w:rsidR="007C0004" w:rsidRPr="007C0004">
        <w:rPr>
          <w:lang w:val="en-US"/>
        </w:rPr>
        <w:t>High Performance Leadership</w:t>
      </w:r>
      <w:r w:rsidR="006E6C78">
        <w:rPr>
          <w:lang w:val="en-US"/>
        </w:rPr>
        <w:t xml:space="preserve"> and </w:t>
      </w:r>
      <w:proofErr w:type="gramStart"/>
      <w:r w:rsidR="006E6C78">
        <w:rPr>
          <w:lang w:val="en-US"/>
        </w:rPr>
        <w:t>High Performance</w:t>
      </w:r>
      <w:proofErr w:type="gramEnd"/>
      <w:r w:rsidR="006E6C78">
        <w:rPr>
          <w:lang w:val="en-US"/>
        </w:rPr>
        <w:t xml:space="preserve"> Team Leadership</w:t>
      </w:r>
      <w:r w:rsidR="00230C20" w:rsidRPr="007C0004">
        <w:rPr>
          <w:rFonts w:cs="Arial"/>
          <w:color w:val="222222"/>
          <w:lang w:val="en"/>
        </w:rPr>
        <w:t>.</w:t>
      </w:r>
      <w:r w:rsidR="00230C20" w:rsidRPr="00230C20">
        <w:rPr>
          <w:rFonts w:cs="Arial"/>
          <w:color w:val="222222"/>
          <w:lang w:val="en"/>
        </w:rPr>
        <w:t xml:space="preserve"> She has conducted long-term management development courses with, among others</w:t>
      </w:r>
      <w:r w:rsidR="006E6C78">
        <w:rPr>
          <w:rFonts w:cs="Arial"/>
          <w:color w:val="222222"/>
          <w:lang w:val="en"/>
        </w:rPr>
        <w:t xml:space="preserve"> Falck</w:t>
      </w:r>
      <w:r w:rsidR="00230C20" w:rsidRPr="00230C20">
        <w:rPr>
          <w:rFonts w:cs="Arial"/>
          <w:color w:val="222222"/>
          <w:lang w:val="en"/>
        </w:rPr>
        <w:t xml:space="preserve">, </w:t>
      </w:r>
      <w:r w:rsidR="004500FD">
        <w:rPr>
          <w:rFonts w:cs="Arial"/>
          <w:color w:val="222222"/>
          <w:lang w:val="en"/>
        </w:rPr>
        <w:t xml:space="preserve">MAN, </w:t>
      </w:r>
      <w:proofErr w:type="spellStart"/>
      <w:r w:rsidR="00230C20" w:rsidRPr="00230C20">
        <w:rPr>
          <w:rFonts w:cs="Arial"/>
          <w:color w:val="222222"/>
          <w:lang w:val="en"/>
        </w:rPr>
        <w:t>Rambøll</w:t>
      </w:r>
      <w:proofErr w:type="spellEnd"/>
      <w:r w:rsidR="00D51ABC">
        <w:rPr>
          <w:rFonts w:cs="Arial"/>
          <w:color w:val="222222"/>
          <w:lang w:val="en"/>
        </w:rPr>
        <w:t>,</w:t>
      </w:r>
      <w:r w:rsidR="00230C20" w:rsidRPr="00230C20">
        <w:rPr>
          <w:rFonts w:cs="Arial"/>
          <w:color w:val="222222"/>
          <w:lang w:val="en"/>
        </w:rPr>
        <w:t xml:space="preserve"> BDO</w:t>
      </w:r>
      <w:r w:rsidR="00D51ABC" w:rsidRPr="00D51ABC">
        <w:rPr>
          <w:lang w:val="en-US"/>
        </w:rPr>
        <w:t xml:space="preserve"> </w:t>
      </w:r>
      <w:r w:rsidR="00D51ABC" w:rsidRPr="00230C20">
        <w:rPr>
          <w:rFonts w:cs="Arial"/>
          <w:color w:val="222222"/>
          <w:lang w:val="en"/>
        </w:rPr>
        <w:t xml:space="preserve">and </w:t>
      </w:r>
      <w:r w:rsidR="00D51ABC">
        <w:rPr>
          <w:lang w:val="en-US"/>
        </w:rPr>
        <w:t>t</w:t>
      </w:r>
      <w:r w:rsidR="00D51ABC" w:rsidRPr="00BE48AA">
        <w:rPr>
          <w:lang w:val="en-US"/>
        </w:rPr>
        <w:t>he Ministry of Education</w:t>
      </w:r>
      <w:r w:rsidR="00230C20" w:rsidRPr="00230C20">
        <w:rPr>
          <w:rFonts w:cs="Arial"/>
          <w:color w:val="222222"/>
          <w:lang w:val="en"/>
        </w:rPr>
        <w:t xml:space="preserve"> as well as various consultancy tasks including</w:t>
      </w:r>
      <w:r w:rsidR="00A3711B">
        <w:rPr>
          <w:rFonts w:cs="Arial"/>
          <w:color w:val="222222"/>
          <w:lang w:val="en"/>
        </w:rPr>
        <w:t xml:space="preserve"> coaching and</w:t>
      </w:r>
      <w:r w:rsidR="00230C20" w:rsidRPr="00230C20">
        <w:rPr>
          <w:rFonts w:cs="Arial"/>
          <w:color w:val="222222"/>
          <w:lang w:val="en"/>
        </w:rPr>
        <w:t xml:space="preserve"> competence</w:t>
      </w:r>
      <w:r w:rsidR="00A3711B">
        <w:rPr>
          <w:rFonts w:cs="Arial"/>
          <w:color w:val="222222"/>
          <w:lang w:val="en"/>
        </w:rPr>
        <w:t>-</w:t>
      </w:r>
      <w:r w:rsidR="00230C20" w:rsidRPr="00230C20">
        <w:rPr>
          <w:rFonts w:cs="Arial"/>
          <w:color w:val="222222"/>
          <w:lang w:val="en"/>
        </w:rPr>
        <w:t xml:space="preserve"> and team development. </w:t>
      </w:r>
    </w:p>
    <w:p w14:paraId="1B0EB064" w14:textId="3DB0B91F" w:rsidR="00030D54" w:rsidRPr="009F266B" w:rsidRDefault="00230C20" w:rsidP="00030D54">
      <w:pPr>
        <w:rPr>
          <w:lang w:val="en-US"/>
        </w:rPr>
      </w:pPr>
      <w:r w:rsidRPr="00230C20">
        <w:rPr>
          <w:rFonts w:cs="Arial"/>
          <w:color w:val="222222"/>
          <w:lang w:val="en"/>
        </w:rPr>
        <w:t>Stine is also an external lecturer at CBS (HA Psych and HD (O)), where she teaches and functions as thesis advisor</w:t>
      </w:r>
      <w:r w:rsidR="006E6C78">
        <w:rPr>
          <w:rFonts w:cs="Arial"/>
          <w:color w:val="222222"/>
          <w:lang w:val="en"/>
        </w:rPr>
        <w:t xml:space="preserve"> (HRM, Cand. </w:t>
      </w:r>
      <w:proofErr w:type="spellStart"/>
      <w:r w:rsidR="006E6C78">
        <w:rPr>
          <w:rFonts w:cs="Arial"/>
          <w:color w:val="222222"/>
          <w:lang w:val="en"/>
        </w:rPr>
        <w:t>Merc.Psych</w:t>
      </w:r>
      <w:proofErr w:type="spellEnd"/>
      <w:r w:rsidR="006E6C78">
        <w:rPr>
          <w:rFonts w:cs="Arial"/>
          <w:color w:val="222222"/>
          <w:lang w:val="en"/>
        </w:rPr>
        <w:t>)</w:t>
      </w:r>
      <w:r w:rsidRPr="00230C20">
        <w:rPr>
          <w:rFonts w:cs="Arial"/>
          <w:color w:val="222222"/>
          <w:lang w:val="en"/>
        </w:rPr>
        <w:t>.</w:t>
      </w:r>
      <w:r w:rsidRPr="00230C20">
        <w:rPr>
          <w:rFonts w:cs="Arial"/>
          <w:color w:val="222222"/>
          <w:lang w:val="en"/>
        </w:rPr>
        <w:br/>
        <w:t>At ISS, Stine Staffeldt conducted the development and implementation of various development initiatives, including</w:t>
      </w:r>
      <w:r w:rsidR="00D51ABC">
        <w:rPr>
          <w:rFonts w:cs="Arial"/>
          <w:color w:val="222222"/>
          <w:lang w:val="en"/>
        </w:rPr>
        <w:t xml:space="preserve"> a corporate </w:t>
      </w:r>
      <w:r w:rsidR="000E46FE">
        <w:rPr>
          <w:rFonts w:cs="Arial"/>
          <w:color w:val="222222"/>
          <w:lang w:val="en"/>
        </w:rPr>
        <w:t>sales academy, leadership</w:t>
      </w:r>
      <w:r w:rsidR="00A3711B">
        <w:rPr>
          <w:rFonts w:cs="Arial"/>
          <w:color w:val="222222"/>
          <w:lang w:val="en"/>
        </w:rPr>
        <w:t>-</w:t>
      </w:r>
      <w:r w:rsidRPr="00230C20">
        <w:rPr>
          <w:rFonts w:cs="Arial"/>
          <w:color w:val="222222"/>
          <w:lang w:val="en"/>
        </w:rPr>
        <w:t xml:space="preserve"> and management training, as well as Service Breakthrough </w:t>
      </w:r>
      <w:proofErr w:type="spellStart"/>
      <w:r w:rsidRPr="00230C20">
        <w:rPr>
          <w:rFonts w:cs="Arial"/>
          <w:color w:val="222222"/>
          <w:lang w:val="en"/>
        </w:rPr>
        <w:t>Programme</w:t>
      </w:r>
      <w:proofErr w:type="spellEnd"/>
      <w:r w:rsidRPr="00230C20">
        <w:rPr>
          <w:rFonts w:cs="Arial"/>
          <w:color w:val="222222"/>
          <w:lang w:val="en"/>
        </w:rPr>
        <w:t xml:space="preserve"> for Director Level in collaboration with Harvard, </w:t>
      </w:r>
      <w:proofErr w:type="gramStart"/>
      <w:r w:rsidR="00A3711B">
        <w:rPr>
          <w:rFonts w:cs="Arial"/>
          <w:color w:val="222222"/>
          <w:lang w:val="en"/>
        </w:rPr>
        <w:t>and also</w:t>
      </w:r>
      <w:proofErr w:type="gramEnd"/>
      <w:r w:rsidR="00A3711B">
        <w:rPr>
          <w:rFonts w:cs="Arial"/>
          <w:color w:val="222222"/>
          <w:lang w:val="en"/>
        </w:rPr>
        <w:t xml:space="preserve"> functioning</w:t>
      </w:r>
      <w:r w:rsidRPr="00230C20">
        <w:rPr>
          <w:rFonts w:cs="Arial"/>
          <w:color w:val="222222"/>
          <w:lang w:val="en"/>
        </w:rPr>
        <w:t xml:space="preserve"> as facilitator in various strategy</w:t>
      </w:r>
      <w:r w:rsidR="000E46FE">
        <w:rPr>
          <w:rFonts w:cs="Arial"/>
          <w:color w:val="222222"/>
          <w:lang w:val="en"/>
        </w:rPr>
        <w:t xml:space="preserve"> and change management</w:t>
      </w:r>
      <w:r w:rsidRPr="00230C20">
        <w:rPr>
          <w:rFonts w:cs="Arial"/>
          <w:color w:val="222222"/>
          <w:lang w:val="en"/>
        </w:rPr>
        <w:t xml:space="preserve"> processes.</w:t>
      </w:r>
      <w:r>
        <w:rPr>
          <w:rFonts w:ascii="Arial" w:hAnsi="Arial" w:cs="Arial"/>
          <w:color w:val="222222"/>
          <w:lang w:val="en"/>
        </w:rPr>
        <w:br/>
      </w:r>
    </w:p>
    <w:p w14:paraId="4E3738E3" w14:textId="705FAFB1" w:rsidR="00340AC4" w:rsidRPr="009F266B" w:rsidRDefault="00340AC4" w:rsidP="00340AC4">
      <w:pPr>
        <w:rPr>
          <w:lang w:val="en-US"/>
        </w:rPr>
      </w:pPr>
    </w:p>
    <w:p w14:paraId="55B57919" w14:textId="21D355D9" w:rsidR="00230C20" w:rsidRDefault="00340AC4" w:rsidP="00030D54">
      <w:pPr>
        <w:rPr>
          <w:b/>
          <w:color w:val="1F4E79" w:themeColor="accent1" w:themeShade="80"/>
          <w:sz w:val="22"/>
          <w:szCs w:val="22"/>
          <w:lang w:val="en-US"/>
        </w:rPr>
      </w:pPr>
      <w:r w:rsidRPr="009F266B">
        <w:rPr>
          <w:b/>
          <w:color w:val="1F4E79" w:themeColor="accent1" w:themeShade="80"/>
          <w:sz w:val="22"/>
          <w:szCs w:val="22"/>
          <w:lang w:val="en-US"/>
        </w:rPr>
        <w:t xml:space="preserve">Positions </w:t>
      </w:r>
    </w:p>
    <w:p w14:paraId="3B95A758" w14:textId="7741AD17" w:rsidR="00C86B6C" w:rsidRDefault="00C86B6C" w:rsidP="00030D54">
      <w:pPr>
        <w:rPr>
          <w:b/>
          <w:color w:val="1F4E79" w:themeColor="accent1" w:themeShade="80"/>
          <w:sz w:val="22"/>
          <w:szCs w:val="22"/>
          <w:lang w:val="en-US"/>
        </w:rPr>
      </w:pPr>
    </w:p>
    <w:p w14:paraId="0FBC87E1" w14:textId="4EA628BC" w:rsidR="00C86B6C" w:rsidRDefault="00C86B6C" w:rsidP="00C86B6C">
      <w:pPr>
        <w:spacing w:after="240" w:line="240" w:lineRule="auto"/>
        <w:rPr>
          <w:rFonts w:cs="Arial"/>
          <w:color w:val="222222"/>
          <w:lang w:val="en"/>
        </w:rPr>
      </w:pPr>
      <w:r w:rsidRPr="00230C20">
        <w:rPr>
          <w:rFonts w:cs="Arial"/>
          <w:color w:val="222222"/>
          <w:lang w:val="en"/>
        </w:rPr>
        <w:t>1986-88 Personnel Development Consultant, ISS DK</w:t>
      </w:r>
      <w:r w:rsidRPr="00230C20">
        <w:rPr>
          <w:rFonts w:cs="Arial"/>
          <w:color w:val="222222"/>
          <w:lang w:val="en"/>
        </w:rPr>
        <w:br/>
        <w:t>1988-90 Personnel Development M</w:t>
      </w:r>
      <w:r>
        <w:rPr>
          <w:rFonts w:cs="Arial"/>
          <w:color w:val="222222"/>
          <w:lang w:val="en"/>
        </w:rPr>
        <w:t>anager, ISS DK</w:t>
      </w:r>
      <w:r>
        <w:rPr>
          <w:rFonts w:cs="Arial"/>
          <w:color w:val="222222"/>
          <w:lang w:val="en"/>
        </w:rPr>
        <w:br/>
        <w:t>1990-93 HR</w:t>
      </w:r>
      <w:r w:rsidRPr="00230C20">
        <w:rPr>
          <w:rFonts w:cs="Arial"/>
          <w:color w:val="222222"/>
          <w:lang w:val="en"/>
        </w:rPr>
        <w:t xml:space="preserve"> Development Manager, ISS Scand</w:t>
      </w:r>
      <w:r>
        <w:rPr>
          <w:rFonts w:cs="Arial"/>
          <w:color w:val="222222"/>
          <w:lang w:val="en"/>
        </w:rPr>
        <w:t>inavia</w:t>
      </w:r>
      <w:r>
        <w:rPr>
          <w:rFonts w:cs="Arial"/>
          <w:color w:val="222222"/>
          <w:lang w:val="en"/>
        </w:rPr>
        <w:br/>
        <w:t>1993-97 Head of leadership development</w:t>
      </w:r>
      <w:r w:rsidRPr="00230C20">
        <w:rPr>
          <w:rFonts w:cs="Arial"/>
          <w:color w:val="222222"/>
          <w:lang w:val="en"/>
        </w:rPr>
        <w:t>, ISS University, ISS A / S</w:t>
      </w:r>
      <w:r w:rsidRPr="00230C20">
        <w:rPr>
          <w:rFonts w:cs="Arial"/>
          <w:color w:val="222222"/>
          <w:lang w:val="en"/>
        </w:rPr>
        <w:br/>
        <w:t>1997- Independent Consultant, Development Partner</w:t>
      </w:r>
      <w:r w:rsidRPr="00230C20">
        <w:rPr>
          <w:rFonts w:cs="Arial"/>
          <w:color w:val="222222"/>
          <w:lang w:val="en"/>
        </w:rPr>
        <w:br/>
        <w:t>2005- External lecturer, CBS</w:t>
      </w:r>
      <w:r w:rsidRPr="00230C20">
        <w:rPr>
          <w:rFonts w:cs="Arial"/>
          <w:color w:val="222222"/>
          <w:lang w:val="en"/>
        </w:rPr>
        <w:br/>
        <w:t xml:space="preserve">2011- </w:t>
      </w:r>
      <w:proofErr w:type="spellStart"/>
      <w:r w:rsidRPr="00230C20">
        <w:rPr>
          <w:rFonts w:cs="Arial"/>
          <w:color w:val="222222"/>
          <w:lang w:val="en"/>
        </w:rPr>
        <w:t>Program</w:t>
      </w:r>
      <w:r>
        <w:rPr>
          <w:rFonts w:cs="Arial"/>
          <w:color w:val="222222"/>
          <w:lang w:val="en"/>
        </w:rPr>
        <w:t>me</w:t>
      </w:r>
      <w:proofErr w:type="spellEnd"/>
      <w:r w:rsidRPr="00230C20">
        <w:rPr>
          <w:rFonts w:cs="Arial"/>
          <w:color w:val="222222"/>
          <w:lang w:val="en"/>
        </w:rPr>
        <w:t xml:space="preserve"> Director, CBS Executive</w:t>
      </w:r>
    </w:p>
    <w:p w14:paraId="57758D3C" w14:textId="05C997DB" w:rsidR="00C86B6C" w:rsidRPr="00230C20" w:rsidRDefault="00C86B6C" w:rsidP="00C86B6C">
      <w:pPr>
        <w:spacing w:after="240" w:line="240" w:lineRule="auto"/>
        <w:rPr>
          <w:i/>
          <w:color w:val="FF0000"/>
          <w:lang w:val="en-US"/>
        </w:rPr>
      </w:pPr>
      <w:r>
        <w:rPr>
          <w:b/>
          <w:color w:val="1F4E79" w:themeColor="accent1" w:themeShade="80"/>
          <w:sz w:val="22"/>
          <w:szCs w:val="22"/>
          <w:lang w:val="en-US"/>
        </w:rPr>
        <w:t>E</w:t>
      </w:r>
      <w:r w:rsidRPr="009F266B">
        <w:rPr>
          <w:b/>
          <w:color w:val="1F4E79" w:themeColor="accent1" w:themeShade="80"/>
          <w:sz w:val="22"/>
          <w:szCs w:val="22"/>
          <w:lang w:val="en-US"/>
        </w:rPr>
        <w:t>ducation and certifications</w:t>
      </w:r>
    </w:p>
    <w:p w14:paraId="2D9A33A8" w14:textId="77777777" w:rsidR="00C86B6C" w:rsidRDefault="00C86B6C" w:rsidP="00030D54">
      <w:pPr>
        <w:rPr>
          <w:b/>
          <w:color w:val="1F4E79" w:themeColor="accent1" w:themeShade="80"/>
          <w:sz w:val="22"/>
          <w:szCs w:val="22"/>
          <w:lang w:val="en-US"/>
        </w:rPr>
      </w:pPr>
    </w:p>
    <w:p w14:paraId="1110DF03" w14:textId="7B2758FF" w:rsidR="00030D54" w:rsidRPr="00BE48AA" w:rsidRDefault="00230C20" w:rsidP="00465343">
      <w:pPr>
        <w:rPr>
          <w:rFonts w:cs="Arial"/>
          <w:lang w:val="en"/>
        </w:rPr>
      </w:pPr>
      <w:r w:rsidRPr="00230C20">
        <w:rPr>
          <w:rFonts w:cs="Arial"/>
          <w:color w:val="222222"/>
          <w:lang w:val="en"/>
        </w:rPr>
        <w:lastRenderedPageBreak/>
        <w:br/>
      </w:r>
      <w:r w:rsidRPr="00BE48AA">
        <w:rPr>
          <w:rFonts w:cs="Arial"/>
          <w:lang w:val="en"/>
        </w:rPr>
        <w:t xml:space="preserve">- </w:t>
      </w:r>
      <w:r w:rsidR="007C0004">
        <w:rPr>
          <w:rFonts w:cs="Arial"/>
          <w:lang w:val="en"/>
        </w:rPr>
        <w:t xml:space="preserve">Bachelor - </w:t>
      </w:r>
      <w:r w:rsidRPr="00BE48AA">
        <w:rPr>
          <w:rFonts w:cs="Arial"/>
          <w:lang w:val="en"/>
        </w:rPr>
        <w:t>HA exam, 1983</w:t>
      </w:r>
      <w:r w:rsidRPr="00BE48AA">
        <w:rPr>
          <w:rFonts w:cs="Arial"/>
          <w:lang w:val="en"/>
        </w:rPr>
        <w:br/>
        <w:t>- M</w:t>
      </w:r>
      <w:r w:rsidR="007C0004">
        <w:rPr>
          <w:rFonts w:cs="Arial"/>
          <w:lang w:val="en"/>
        </w:rPr>
        <w:t>Sc. 1986, Organization and HR</w:t>
      </w:r>
      <w:r w:rsidRPr="00BE48AA">
        <w:rPr>
          <w:rFonts w:cs="Arial"/>
          <w:lang w:val="en"/>
        </w:rPr>
        <w:t xml:space="preserve"> Development, Copenhagen Business School (CBS)</w:t>
      </w:r>
      <w:r w:rsidRPr="00BE48AA">
        <w:rPr>
          <w:rFonts w:cs="Arial"/>
          <w:lang w:val="en"/>
        </w:rPr>
        <w:br/>
        <w:t xml:space="preserve">- Minor: </w:t>
      </w:r>
      <w:proofErr w:type="spellStart"/>
      <w:r w:rsidRPr="00BE48AA">
        <w:rPr>
          <w:rFonts w:cs="Arial"/>
          <w:lang w:val="en"/>
        </w:rPr>
        <w:t>Stategy</w:t>
      </w:r>
      <w:proofErr w:type="spellEnd"/>
      <w:r w:rsidRPr="00BE48AA">
        <w:rPr>
          <w:rFonts w:cs="Arial"/>
          <w:lang w:val="en"/>
        </w:rPr>
        <w:t xml:space="preserve"> and Psychology</w:t>
      </w:r>
      <w:r w:rsidRPr="00BE48AA">
        <w:rPr>
          <w:rFonts w:cs="Arial"/>
          <w:lang w:val="en"/>
        </w:rPr>
        <w:br/>
        <w:t xml:space="preserve">- </w:t>
      </w:r>
      <w:proofErr w:type="spellStart"/>
      <w:r w:rsidRPr="00BE48AA">
        <w:rPr>
          <w:rFonts w:cs="Arial"/>
          <w:lang w:val="en"/>
        </w:rPr>
        <w:t>Dispuk</w:t>
      </w:r>
      <w:proofErr w:type="spellEnd"/>
      <w:r w:rsidRPr="00BE48AA">
        <w:rPr>
          <w:rFonts w:cs="Arial"/>
          <w:lang w:val="en"/>
        </w:rPr>
        <w:t>: 1 year education as a systemic process consultant</w:t>
      </w:r>
    </w:p>
    <w:p w14:paraId="63EB462A" w14:textId="77777777" w:rsidR="000E46FE" w:rsidRPr="00BE48AA" w:rsidRDefault="000E46FE" w:rsidP="00465343">
      <w:pPr>
        <w:rPr>
          <w:rFonts w:cs="Arial"/>
          <w:lang w:val="en"/>
        </w:rPr>
      </w:pPr>
    </w:p>
    <w:p w14:paraId="7B141ADD" w14:textId="565FD8C8" w:rsidR="000E46FE" w:rsidRPr="00BE48AA" w:rsidRDefault="000E46FE" w:rsidP="000E46FE">
      <w:pPr>
        <w:pStyle w:val="Listeafsnit"/>
        <w:numPr>
          <w:ilvl w:val="0"/>
          <w:numId w:val="7"/>
        </w:numPr>
        <w:rPr>
          <w:lang w:val="en-US"/>
        </w:rPr>
      </w:pPr>
      <w:r w:rsidRPr="00BE48AA">
        <w:rPr>
          <w:lang w:val="en-US"/>
        </w:rPr>
        <w:t>Certification in JTI (</w:t>
      </w:r>
      <w:proofErr w:type="spellStart"/>
      <w:r w:rsidRPr="00BE48AA">
        <w:rPr>
          <w:lang w:val="en-US"/>
        </w:rPr>
        <w:t>Jungs</w:t>
      </w:r>
      <w:proofErr w:type="spellEnd"/>
      <w:r w:rsidRPr="00BE48AA">
        <w:rPr>
          <w:lang w:val="en-US"/>
        </w:rPr>
        <w:t xml:space="preserve"> Type Indicator), OPQ 4,2 personality test (SHL DK</w:t>
      </w:r>
      <w:proofErr w:type="gramStart"/>
      <w:r w:rsidRPr="00BE48AA">
        <w:rPr>
          <w:lang w:val="en-US"/>
        </w:rPr>
        <w:t>),  DISC</w:t>
      </w:r>
      <w:proofErr w:type="gramEnd"/>
      <w:r w:rsidRPr="00BE48AA">
        <w:rPr>
          <w:lang w:val="en-US"/>
        </w:rPr>
        <w:t xml:space="preserve"> </w:t>
      </w:r>
      <w:proofErr w:type="spellStart"/>
      <w:r w:rsidRPr="00BE48AA">
        <w:rPr>
          <w:lang w:val="en-US"/>
        </w:rPr>
        <w:t>profileanalysis</w:t>
      </w:r>
      <w:proofErr w:type="spellEnd"/>
      <w:r w:rsidRPr="00BE48AA">
        <w:rPr>
          <w:lang w:val="en-US"/>
        </w:rPr>
        <w:t>. </w:t>
      </w:r>
      <w:proofErr w:type="gramStart"/>
      <w:r w:rsidR="00E6738B">
        <w:rPr>
          <w:lang w:val="en-US"/>
        </w:rPr>
        <w:t xml:space="preserve">Hogan </w:t>
      </w:r>
      <w:r w:rsidRPr="00BE48AA">
        <w:rPr>
          <w:lang w:val="en-US"/>
        </w:rPr>
        <w:t xml:space="preserve"> </w:t>
      </w:r>
      <w:proofErr w:type="spellStart"/>
      <w:r w:rsidRPr="00BE48AA">
        <w:rPr>
          <w:lang w:val="en-US"/>
        </w:rPr>
        <w:t>Assesor</w:t>
      </w:r>
      <w:proofErr w:type="spellEnd"/>
      <w:proofErr w:type="gramEnd"/>
      <w:r w:rsidRPr="00BE48AA">
        <w:rPr>
          <w:lang w:val="en-US"/>
        </w:rPr>
        <w:t xml:space="preserve"> course (</w:t>
      </w:r>
      <w:proofErr w:type="spellStart"/>
      <w:r w:rsidRPr="00BE48AA">
        <w:rPr>
          <w:lang w:val="en-US"/>
        </w:rPr>
        <w:t>Assesmentcenter</w:t>
      </w:r>
      <w:proofErr w:type="spellEnd"/>
      <w:r w:rsidRPr="00BE48AA">
        <w:rPr>
          <w:lang w:val="en-US"/>
        </w:rPr>
        <w:t>)  “Facilitator” course</w:t>
      </w:r>
    </w:p>
    <w:p w14:paraId="4D579C7A" w14:textId="4FB43F96" w:rsidR="000E46FE" w:rsidRPr="00BE48AA" w:rsidRDefault="000E46FE" w:rsidP="000E46FE">
      <w:pPr>
        <w:pStyle w:val="Listeafsnit"/>
        <w:numPr>
          <w:ilvl w:val="0"/>
          <w:numId w:val="7"/>
        </w:numPr>
        <w:rPr>
          <w:lang w:val="en-US"/>
        </w:rPr>
      </w:pPr>
      <w:r w:rsidRPr="00BE48AA">
        <w:rPr>
          <w:lang w:val="en-US"/>
        </w:rPr>
        <w:t>3 weeks quality consultant course (PA consult)</w:t>
      </w:r>
    </w:p>
    <w:p w14:paraId="351AC877" w14:textId="77777777" w:rsidR="000E46FE" w:rsidRPr="00BE48AA" w:rsidRDefault="000E46FE" w:rsidP="000E46FE">
      <w:pPr>
        <w:pStyle w:val="Listeafsnit"/>
        <w:numPr>
          <w:ilvl w:val="0"/>
          <w:numId w:val="7"/>
        </w:numPr>
        <w:rPr>
          <w:lang w:val="en-US"/>
        </w:rPr>
      </w:pPr>
      <w:r w:rsidRPr="00BE48AA">
        <w:rPr>
          <w:lang w:val="en-US"/>
        </w:rPr>
        <w:t xml:space="preserve">OPUS (1 year </w:t>
      </w:r>
      <w:proofErr w:type="spellStart"/>
      <w:r w:rsidRPr="00BE48AA">
        <w:rPr>
          <w:lang w:val="en-US"/>
        </w:rPr>
        <w:t>programme</w:t>
      </w:r>
      <w:proofErr w:type="spellEnd"/>
      <w:r w:rsidRPr="00BE48AA">
        <w:rPr>
          <w:lang w:val="en-US"/>
        </w:rPr>
        <w:t xml:space="preserve"> in HR- and organizational development </w:t>
      </w:r>
      <w:proofErr w:type="gramStart"/>
      <w:r w:rsidRPr="00BE48AA">
        <w:rPr>
          <w:lang w:val="en-US"/>
        </w:rPr>
        <w:t>( “</w:t>
      </w:r>
      <w:proofErr w:type="gramEnd"/>
      <w:r w:rsidRPr="00BE48AA">
        <w:rPr>
          <w:lang w:val="en-US"/>
        </w:rPr>
        <w:t xml:space="preserve">teach to teach”)      </w:t>
      </w:r>
    </w:p>
    <w:p w14:paraId="32C44060" w14:textId="77777777" w:rsidR="000E46FE" w:rsidRPr="00BE48AA" w:rsidRDefault="000E46FE" w:rsidP="000E46FE">
      <w:pPr>
        <w:pStyle w:val="Listeafsnit"/>
        <w:numPr>
          <w:ilvl w:val="0"/>
          <w:numId w:val="7"/>
        </w:numPr>
        <w:rPr>
          <w:lang w:val="en-GB"/>
        </w:rPr>
      </w:pPr>
      <w:r w:rsidRPr="00BE48AA">
        <w:rPr>
          <w:lang w:val="en-GB"/>
        </w:rPr>
        <w:t>Disney approach to quality service (Disney World, Florida)</w:t>
      </w:r>
    </w:p>
    <w:p w14:paraId="2DE67AFE" w14:textId="77777777" w:rsidR="000E46FE" w:rsidRPr="00BE48AA" w:rsidRDefault="000E46FE" w:rsidP="000E46FE">
      <w:pPr>
        <w:pStyle w:val="Listeafsnit"/>
        <w:numPr>
          <w:ilvl w:val="0"/>
          <w:numId w:val="7"/>
        </w:numPr>
        <w:rPr>
          <w:lang w:val="en-GB"/>
        </w:rPr>
      </w:pPr>
      <w:r w:rsidRPr="00BE48AA">
        <w:rPr>
          <w:lang w:val="en-GB"/>
        </w:rPr>
        <w:t>“Achieving Breakthrough Service” (Harvard Business School)</w:t>
      </w:r>
    </w:p>
    <w:p w14:paraId="7E092D20" w14:textId="77777777" w:rsidR="000E46FE" w:rsidRPr="00BE48AA" w:rsidRDefault="000E46FE" w:rsidP="000E46FE">
      <w:pPr>
        <w:ind w:left="360"/>
        <w:rPr>
          <w:b/>
          <w:bCs/>
          <w:lang w:val="en-US"/>
        </w:rPr>
      </w:pPr>
    </w:p>
    <w:p w14:paraId="716B1120" w14:textId="77777777" w:rsidR="00465343" w:rsidRPr="00BE48AA" w:rsidRDefault="00465343" w:rsidP="00465343">
      <w:pPr>
        <w:rPr>
          <w:b/>
          <w:sz w:val="22"/>
          <w:szCs w:val="22"/>
          <w:lang w:val="en-US"/>
        </w:rPr>
      </w:pPr>
    </w:p>
    <w:p w14:paraId="6B474638" w14:textId="08158A87" w:rsidR="00B9140A" w:rsidRDefault="00030D54" w:rsidP="00030D54">
      <w:pPr>
        <w:spacing w:after="240" w:line="240" w:lineRule="auto"/>
        <w:rPr>
          <w:b/>
          <w:caps/>
          <w:sz w:val="20"/>
          <w:szCs w:val="20"/>
          <w:lang w:val="en-US"/>
        </w:rPr>
      </w:pPr>
      <w:r w:rsidRPr="009F266B">
        <w:rPr>
          <w:b/>
          <w:color w:val="44546A" w:themeColor="text2"/>
          <w:sz w:val="22"/>
          <w:szCs w:val="22"/>
          <w:lang w:val="en-US"/>
        </w:rPr>
        <w:t>Professional experience</w:t>
      </w:r>
      <w:r w:rsidR="00BE48AA">
        <w:rPr>
          <w:b/>
          <w:color w:val="44546A" w:themeColor="text2"/>
          <w:sz w:val="22"/>
          <w:szCs w:val="22"/>
          <w:lang w:val="en-US"/>
        </w:rPr>
        <w:t xml:space="preserve"> </w:t>
      </w:r>
    </w:p>
    <w:p w14:paraId="61D6E7E5" w14:textId="7AE19448" w:rsidR="00B9140A" w:rsidRPr="00BE48AA" w:rsidRDefault="000E46FE" w:rsidP="00B9140A">
      <w:pPr>
        <w:ind w:left="1304"/>
        <w:rPr>
          <w:bCs/>
          <w:lang w:val="en-US"/>
        </w:rPr>
      </w:pPr>
      <w:r w:rsidRPr="00BE48AA">
        <w:rPr>
          <w:bCs/>
          <w:lang w:val="en-US"/>
        </w:rPr>
        <w:t>Stine has more than 25</w:t>
      </w:r>
      <w:r w:rsidR="00B9140A" w:rsidRPr="00BE48AA">
        <w:rPr>
          <w:bCs/>
          <w:lang w:val="en-US"/>
        </w:rPr>
        <w:t xml:space="preserve"> years of experience within leadership and management development as a </w:t>
      </w:r>
      <w:proofErr w:type="spellStart"/>
      <w:r w:rsidR="00B9140A" w:rsidRPr="00BE48AA">
        <w:rPr>
          <w:bCs/>
          <w:lang w:val="en-US"/>
        </w:rPr>
        <w:t>program</w:t>
      </w:r>
      <w:r w:rsidR="007C0004">
        <w:rPr>
          <w:bCs/>
          <w:lang w:val="en-US"/>
        </w:rPr>
        <w:t>me</w:t>
      </w:r>
      <w:proofErr w:type="spellEnd"/>
      <w:r w:rsidR="00B9140A" w:rsidRPr="00BE48AA">
        <w:rPr>
          <w:bCs/>
          <w:lang w:val="en-US"/>
        </w:rPr>
        <w:t xml:space="preserve"> director, teacher, </w:t>
      </w:r>
      <w:proofErr w:type="gramStart"/>
      <w:r w:rsidR="00B9140A" w:rsidRPr="00BE48AA">
        <w:rPr>
          <w:bCs/>
          <w:lang w:val="en-US"/>
        </w:rPr>
        <w:t>facilitator</w:t>
      </w:r>
      <w:proofErr w:type="gramEnd"/>
      <w:r w:rsidR="00B9140A" w:rsidRPr="00BE48AA">
        <w:rPr>
          <w:bCs/>
          <w:lang w:val="en-US"/>
        </w:rPr>
        <w:t xml:space="preserve"> and coach. She was one of the first consultants in Denmark to implement action learning as an integrated part of leadership development and has documented the effect in several </w:t>
      </w:r>
      <w:proofErr w:type="spellStart"/>
      <w:r w:rsidR="00B9140A" w:rsidRPr="00BE48AA">
        <w:rPr>
          <w:bCs/>
          <w:lang w:val="en-US"/>
        </w:rPr>
        <w:t>programmes</w:t>
      </w:r>
      <w:proofErr w:type="spellEnd"/>
      <w:r w:rsidR="00B9140A" w:rsidRPr="00BE48AA">
        <w:rPr>
          <w:bCs/>
          <w:lang w:val="en-US"/>
        </w:rPr>
        <w:t xml:space="preserve">. She has demonstrated how business- and leadership development can go hand in hand in an integrated approach with a deep anchoring in the participants </w:t>
      </w:r>
      <w:proofErr w:type="spellStart"/>
      <w:r w:rsidR="00B9140A" w:rsidRPr="00BE48AA">
        <w:rPr>
          <w:bCs/>
          <w:lang w:val="en-US"/>
        </w:rPr>
        <w:t>organisations</w:t>
      </w:r>
      <w:proofErr w:type="spellEnd"/>
      <w:r w:rsidR="00B9140A" w:rsidRPr="00BE48AA">
        <w:rPr>
          <w:bCs/>
          <w:lang w:val="en-US"/>
        </w:rPr>
        <w:t>.</w:t>
      </w:r>
    </w:p>
    <w:p w14:paraId="1253BB55" w14:textId="7823DE47" w:rsidR="00B9140A" w:rsidRPr="00BE48AA" w:rsidRDefault="00B9140A" w:rsidP="00B9140A">
      <w:pPr>
        <w:ind w:left="1304"/>
        <w:rPr>
          <w:lang w:val="en-US"/>
        </w:rPr>
      </w:pPr>
      <w:r w:rsidRPr="00BE48AA">
        <w:rPr>
          <w:lang w:val="en-US"/>
        </w:rPr>
        <w:t>Certification in JTI (</w:t>
      </w:r>
      <w:proofErr w:type="spellStart"/>
      <w:r w:rsidRPr="00BE48AA">
        <w:rPr>
          <w:lang w:val="en-US"/>
        </w:rPr>
        <w:t>Jungs</w:t>
      </w:r>
      <w:proofErr w:type="spellEnd"/>
      <w:r w:rsidRPr="00BE48AA">
        <w:rPr>
          <w:lang w:val="en-US"/>
        </w:rPr>
        <w:t xml:space="preserve"> Type Indicator)</w:t>
      </w:r>
      <w:r w:rsidR="007C0004">
        <w:rPr>
          <w:lang w:val="en-US"/>
        </w:rPr>
        <w:t xml:space="preserve"> </w:t>
      </w:r>
      <w:r w:rsidR="00EB0618">
        <w:rPr>
          <w:lang w:val="en-US"/>
        </w:rPr>
        <w:t xml:space="preserve">and </w:t>
      </w:r>
      <w:proofErr w:type="spellStart"/>
      <w:r w:rsidR="00EB0618">
        <w:rPr>
          <w:lang w:val="en-US"/>
        </w:rPr>
        <w:t>Hogans</w:t>
      </w:r>
      <w:proofErr w:type="spellEnd"/>
      <w:r w:rsidR="00EB0618">
        <w:rPr>
          <w:lang w:val="en-US"/>
        </w:rPr>
        <w:t xml:space="preserve"> </w:t>
      </w:r>
      <w:r w:rsidRPr="00BE48AA">
        <w:rPr>
          <w:lang w:val="en-US"/>
        </w:rPr>
        <w:t>profile</w:t>
      </w:r>
      <w:r w:rsidR="00E6738B">
        <w:rPr>
          <w:lang w:val="en-US"/>
        </w:rPr>
        <w:t xml:space="preserve"> </w:t>
      </w:r>
      <w:r w:rsidRPr="00BE48AA">
        <w:rPr>
          <w:lang w:val="en-US"/>
        </w:rPr>
        <w:t xml:space="preserve">analysis. </w:t>
      </w:r>
    </w:p>
    <w:p w14:paraId="3965BC88" w14:textId="3605377F" w:rsidR="00B9140A" w:rsidRPr="00BE48AA" w:rsidRDefault="00B9140A" w:rsidP="00B9140A">
      <w:pPr>
        <w:ind w:left="1304"/>
        <w:rPr>
          <w:lang w:val="en-US"/>
        </w:rPr>
      </w:pPr>
      <w:r w:rsidRPr="00BE48AA">
        <w:rPr>
          <w:lang w:val="en-US"/>
        </w:rPr>
        <w:t xml:space="preserve">She has participated in </w:t>
      </w:r>
      <w:r w:rsidR="007C0004">
        <w:rPr>
          <w:lang w:val="en-US"/>
        </w:rPr>
        <w:t xml:space="preserve">a </w:t>
      </w:r>
      <w:r w:rsidRPr="00BE48AA">
        <w:rPr>
          <w:lang w:val="en-US"/>
        </w:rPr>
        <w:t>big research project in 4 public institutions</w:t>
      </w:r>
      <w:r w:rsidR="000E46FE" w:rsidRPr="00BE48AA">
        <w:rPr>
          <w:lang w:val="en-US"/>
        </w:rPr>
        <w:t>, where she facilitated change and competence</w:t>
      </w:r>
      <w:r w:rsidR="007C0004">
        <w:rPr>
          <w:lang w:val="en-US"/>
        </w:rPr>
        <w:t xml:space="preserve"> </w:t>
      </w:r>
      <w:r w:rsidR="000E46FE" w:rsidRPr="00BE48AA">
        <w:rPr>
          <w:lang w:val="en-US"/>
        </w:rPr>
        <w:t>development through intervention and reflection. (See publications)</w:t>
      </w:r>
      <w:r w:rsidR="007C0004">
        <w:rPr>
          <w:lang w:val="en-US"/>
        </w:rPr>
        <w:t>. She has been facilitator on the</w:t>
      </w:r>
      <w:r w:rsidR="007C0004" w:rsidRPr="007C0004">
        <w:rPr>
          <w:lang w:val="en-US"/>
        </w:rPr>
        <w:t xml:space="preserve"> </w:t>
      </w:r>
      <w:r w:rsidR="007C0004" w:rsidRPr="00BE48AA">
        <w:rPr>
          <w:lang w:val="en-US"/>
        </w:rPr>
        <w:t>Action Learning</w:t>
      </w:r>
      <w:r w:rsidR="007C0004">
        <w:rPr>
          <w:lang w:val="en-US"/>
        </w:rPr>
        <w:t xml:space="preserve"> </w:t>
      </w:r>
      <w:proofErr w:type="spellStart"/>
      <w:r w:rsidR="007C0004">
        <w:rPr>
          <w:lang w:val="en-US"/>
        </w:rPr>
        <w:t>proces</w:t>
      </w:r>
      <w:proofErr w:type="spellEnd"/>
      <w:r w:rsidR="00D51ABC">
        <w:rPr>
          <w:lang w:val="en-US"/>
        </w:rPr>
        <w:t xml:space="preserve"> in t</w:t>
      </w:r>
      <w:r w:rsidR="007C0004" w:rsidRPr="00BE48AA">
        <w:rPr>
          <w:lang w:val="en-US"/>
        </w:rPr>
        <w:t>he Ministry of Education</w:t>
      </w:r>
      <w:r w:rsidR="007C0004">
        <w:rPr>
          <w:lang w:val="en-US"/>
        </w:rPr>
        <w:t xml:space="preserve"> on a leadership development </w:t>
      </w:r>
      <w:proofErr w:type="spellStart"/>
      <w:r w:rsidR="007C0004">
        <w:rPr>
          <w:lang w:val="en-US"/>
        </w:rPr>
        <w:t>programme</w:t>
      </w:r>
      <w:proofErr w:type="spellEnd"/>
      <w:r w:rsidR="007C0004">
        <w:rPr>
          <w:lang w:val="en-US"/>
        </w:rPr>
        <w:t>.</w:t>
      </w:r>
    </w:p>
    <w:p w14:paraId="49E41817" w14:textId="2270817F" w:rsidR="00B9140A" w:rsidRPr="00B9140A" w:rsidRDefault="00B9140A" w:rsidP="000E46FE">
      <w:pPr>
        <w:rPr>
          <w:b/>
          <w:bCs/>
          <w:lang w:val="en-US"/>
        </w:rPr>
      </w:pPr>
      <w:r>
        <w:rPr>
          <w:lang w:val="en-US"/>
        </w:rPr>
        <w:t>              </w:t>
      </w:r>
    </w:p>
    <w:p w14:paraId="5DDF39A5" w14:textId="77777777" w:rsidR="00B9140A" w:rsidRDefault="00B9140A" w:rsidP="00B9140A">
      <w:pPr>
        <w:ind w:left="1304"/>
        <w:rPr>
          <w:b/>
          <w:bCs/>
          <w:sz w:val="24"/>
          <w:szCs w:val="24"/>
          <w:lang w:val="en-US"/>
        </w:rPr>
      </w:pPr>
    </w:p>
    <w:p w14:paraId="1CDF83C6" w14:textId="6A2CD2FA" w:rsidR="000E46FE" w:rsidRPr="009F266B" w:rsidRDefault="00C86B6C" w:rsidP="000E46FE">
      <w:pPr>
        <w:spacing w:after="240" w:line="240" w:lineRule="auto"/>
        <w:rPr>
          <w:b/>
          <w:color w:val="44546A" w:themeColor="text2"/>
          <w:sz w:val="22"/>
          <w:szCs w:val="22"/>
          <w:lang w:val="en-US"/>
        </w:rPr>
      </w:pPr>
      <w:r>
        <w:rPr>
          <w:b/>
          <w:color w:val="44546A" w:themeColor="text2"/>
          <w:sz w:val="22"/>
          <w:szCs w:val="22"/>
          <w:lang w:val="en-US"/>
        </w:rPr>
        <w:t>P</w:t>
      </w:r>
      <w:r w:rsidR="000E46FE" w:rsidRPr="009F266B">
        <w:rPr>
          <w:b/>
          <w:color w:val="44546A" w:themeColor="text2"/>
          <w:sz w:val="22"/>
          <w:szCs w:val="22"/>
          <w:lang w:val="en-US"/>
        </w:rPr>
        <w:t xml:space="preserve">ublications </w:t>
      </w:r>
    </w:p>
    <w:p w14:paraId="1FDAF37A" w14:textId="5A722E1D" w:rsidR="00B9140A" w:rsidRPr="00BE48AA" w:rsidRDefault="00BE48AA" w:rsidP="00B9140A">
      <w:pPr>
        <w:ind w:left="1304"/>
        <w:rPr>
          <w:lang w:val="en-US"/>
        </w:rPr>
      </w:pPr>
      <w:proofErr w:type="spellStart"/>
      <w:r w:rsidRPr="00BE48AA">
        <w:rPr>
          <w:lang w:val="en-US"/>
        </w:rPr>
        <w:t>Competencedevelo</w:t>
      </w:r>
      <w:r>
        <w:rPr>
          <w:lang w:val="en-US"/>
        </w:rPr>
        <w:t>pment</w:t>
      </w:r>
      <w:proofErr w:type="spellEnd"/>
      <w:r>
        <w:rPr>
          <w:lang w:val="en-US"/>
        </w:rPr>
        <w:t xml:space="preserve"> and knowled</w:t>
      </w:r>
      <w:r w:rsidRPr="00BE48AA">
        <w:rPr>
          <w:lang w:val="en-US"/>
        </w:rPr>
        <w:t>ge workers in the public sector</w:t>
      </w:r>
      <w:r w:rsidR="00B9140A" w:rsidRPr="00BE48AA">
        <w:rPr>
          <w:lang w:val="en-US"/>
        </w:rPr>
        <w:t xml:space="preserve">, </w:t>
      </w:r>
      <w:proofErr w:type="spellStart"/>
      <w:r w:rsidR="00B9140A" w:rsidRPr="00BE48AA">
        <w:rPr>
          <w:lang w:val="en-US"/>
        </w:rPr>
        <w:t>forlaget</w:t>
      </w:r>
      <w:proofErr w:type="spellEnd"/>
      <w:r w:rsidR="00B9140A" w:rsidRPr="00BE48AA">
        <w:rPr>
          <w:lang w:val="en-US"/>
        </w:rPr>
        <w:t xml:space="preserve"> </w:t>
      </w:r>
      <w:proofErr w:type="spellStart"/>
      <w:r w:rsidR="00B9140A" w:rsidRPr="00BE48AA">
        <w:rPr>
          <w:lang w:val="en-US"/>
        </w:rPr>
        <w:t>Valmu</w:t>
      </w:r>
      <w:r w:rsidRPr="00BE48AA">
        <w:rPr>
          <w:lang w:val="en-US"/>
        </w:rPr>
        <w:t>en</w:t>
      </w:r>
      <w:proofErr w:type="spellEnd"/>
      <w:r w:rsidRPr="00BE48AA">
        <w:rPr>
          <w:lang w:val="en-US"/>
        </w:rPr>
        <w:t xml:space="preserve"> 2006, Authors</w:t>
      </w:r>
      <w:r w:rsidR="00B9140A" w:rsidRPr="00BE48AA">
        <w:rPr>
          <w:lang w:val="en-US"/>
        </w:rPr>
        <w:t xml:space="preserve">: Henrik Holt Larsen, Anders </w:t>
      </w:r>
      <w:proofErr w:type="spellStart"/>
      <w:r w:rsidR="00B9140A" w:rsidRPr="00BE48AA">
        <w:rPr>
          <w:lang w:val="en-US"/>
        </w:rPr>
        <w:t>Bojesen</w:t>
      </w:r>
      <w:proofErr w:type="spellEnd"/>
      <w:r w:rsidR="00B9140A" w:rsidRPr="00BE48AA">
        <w:rPr>
          <w:lang w:val="en-US"/>
        </w:rPr>
        <w:t xml:space="preserve">, Tine Hansen, Steffen </w:t>
      </w:r>
      <w:proofErr w:type="spellStart"/>
      <w:r w:rsidR="00B9140A" w:rsidRPr="00BE48AA">
        <w:rPr>
          <w:lang w:val="en-US"/>
        </w:rPr>
        <w:t>Løfvall</w:t>
      </w:r>
      <w:proofErr w:type="spellEnd"/>
      <w:r w:rsidR="00B9140A" w:rsidRPr="00BE48AA">
        <w:rPr>
          <w:lang w:val="en-US"/>
        </w:rPr>
        <w:t>, Stine Staf</w:t>
      </w:r>
      <w:r>
        <w:rPr>
          <w:lang w:val="en-US"/>
        </w:rPr>
        <w:t>feldt and</w:t>
      </w:r>
      <w:r w:rsidR="00B9140A" w:rsidRPr="00BE48AA">
        <w:rPr>
          <w:lang w:val="en-US"/>
        </w:rPr>
        <w:t xml:space="preserve"> Steen Thomsen</w:t>
      </w:r>
    </w:p>
    <w:p w14:paraId="2DBB4246" w14:textId="77777777" w:rsidR="00B9140A" w:rsidRPr="00BE48AA" w:rsidRDefault="00B9140A" w:rsidP="00B9140A">
      <w:pPr>
        <w:rPr>
          <w:lang w:val="en-US"/>
        </w:rPr>
      </w:pPr>
    </w:p>
    <w:p w14:paraId="03EA3EB1" w14:textId="2D34A3C9" w:rsidR="00B9140A" w:rsidRPr="00BE48AA" w:rsidRDefault="00BE48AA" w:rsidP="00B9140A">
      <w:pPr>
        <w:ind w:left="1304" w:firstLine="1"/>
        <w:rPr>
          <w:lang w:val="en-US"/>
        </w:rPr>
      </w:pPr>
      <w:proofErr w:type="spellStart"/>
      <w:r w:rsidRPr="00BE48AA">
        <w:rPr>
          <w:lang w:val="en-US"/>
        </w:rPr>
        <w:t>Competencedevelopment</w:t>
      </w:r>
      <w:proofErr w:type="spellEnd"/>
      <w:r w:rsidRPr="00BE48AA">
        <w:rPr>
          <w:lang w:val="en-US"/>
        </w:rPr>
        <w:t xml:space="preserve"> in 4 public institutions</w:t>
      </w:r>
      <w:r w:rsidR="00B9140A" w:rsidRPr="00BE48AA">
        <w:rPr>
          <w:lang w:val="en-US"/>
        </w:rPr>
        <w:t xml:space="preserve">, </w:t>
      </w:r>
      <w:proofErr w:type="spellStart"/>
      <w:r w:rsidR="00B9140A" w:rsidRPr="00BE48AA">
        <w:rPr>
          <w:lang w:val="en-US"/>
        </w:rPr>
        <w:t>Nyt</w:t>
      </w:r>
      <w:proofErr w:type="spellEnd"/>
      <w:r w:rsidR="00B9140A" w:rsidRPr="00BE48AA">
        <w:rPr>
          <w:lang w:val="en-US"/>
        </w:rPr>
        <w:t xml:space="preserve"> </w:t>
      </w:r>
      <w:proofErr w:type="spellStart"/>
      <w:r w:rsidR="00B9140A" w:rsidRPr="00BE48AA">
        <w:rPr>
          <w:lang w:val="en-US"/>
        </w:rPr>
        <w:t>fra</w:t>
      </w:r>
      <w:proofErr w:type="spellEnd"/>
      <w:r w:rsidR="00B9140A" w:rsidRPr="00BE48AA">
        <w:rPr>
          <w:lang w:val="en-US"/>
        </w:rPr>
        <w:t xml:space="preserve"> </w:t>
      </w:r>
      <w:proofErr w:type="spellStart"/>
      <w:r w:rsidR="00B9140A" w:rsidRPr="00BE48AA">
        <w:rPr>
          <w:lang w:val="en-US"/>
        </w:rPr>
        <w:t>Samfundsvidenskaberne</w:t>
      </w:r>
      <w:proofErr w:type="spellEnd"/>
      <w:r w:rsidR="00B9140A" w:rsidRPr="00BE48AA">
        <w:rPr>
          <w:lang w:val="en-US"/>
        </w:rPr>
        <w:t xml:space="preserve">, 2006, </w:t>
      </w:r>
      <w:r w:rsidRPr="00BE48AA">
        <w:rPr>
          <w:lang w:val="en-US"/>
        </w:rPr>
        <w:t>Authors</w:t>
      </w:r>
      <w:r w:rsidR="00B9140A" w:rsidRPr="00BE48AA">
        <w:rPr>
          <w:lang w:val="en-US"/>
        </w:rPr>
        <w:t xml:space="preserve">: Anders </w:t>
      </w:r>
      <w:proofErr w:type="spellStart"/>
      <w:r w:rsidR="00B9140A" w:rsidRPr="00BE48AA">
        <w:rPr>
          <w:lang w:val="en-US"/>
        </w:rPr>
        <w:t>Bojesen</w:t>
      </w:r>
      <w:proofErr w:type="spellEnd"/>
      <w:r w:rsidR="00B9140A" w:rsidRPr="00BE48AA">
        <w:rPr>
          <w:lang w:val="en-US"/>
        </w:rPr>
        <w:t xml:space="preserve">, Tine Hansen, Steffen </w:t>
      </w:r>
      <w:proofErr w:type="spellStart"/>
      <w:r w:rsidR="00B9140A" w:rsidRPr="00BE48AA">
        <w:rPr>
          <w:lang w:val="en-US"/>
        </w:rPr>
        <w:t>Løfvall</w:t>
      </w:r>
      <w:proofErr w:type="spellEnd"/>
      <w:r w:rsidR="00B9140A" w:rsidRPr="00BE48AA">
        <w:rPr>
          <w:lang w:val="en-US"/>
        </w:rPr>
        <w:t xml:space="preserve">, Stine Staffeldt, Steen Thomsen Anja Mie </w:t>
      </w:r>
      <w:proofErr w:type="spellStart"/>
      <w:r w:rsidR="00B9140A" w:rsidRPr="00BE48AA">
        <w:rPr>
          <w:lang w:val="en-US"/>
        </w:rPr>
        <w:t>Weile</w:t>
      </w:r>
      <w:proofErr w:type="spellEnd"/>
    </w:p>
    <w:p w14:paraId="4C73B5D0" w14:textId="77777777" w:rsidR="00B9140A" w:rsidRPr="00BE48AA" w:rsidRDefault="00B9140A" w:rsidP="00B9140A">
      <w:pPr>
        <w:ind w:left="1304" w:firstLine="1"/>
        <w:rPr>
          <w:lang w:val="en-US"/>
        </w:rPr>
      </w:pPr>
    </w:p>
    <w:p w14:paraId="0E12B82B" w14:textId="36849853" w:rsidR="00B9140A" w:rsidRPr="00BE48AA" w:rsidRDefault="00B9140A" w:rsidP="00B9140A">
      <w:pPr>
        <w:ind w:left="1304" w:firstLine="1"/>
        <w:rPr>
          <w:lang w:val="en-US"/>
        </w:rPr>
      </w:pPr>
      <w:r w:rsidRPr="00BE48AA">
        <w:rPr>
          <w:lang w:val="en-US"/>
        </w:rPr>
        <w:t>Action Lea</w:t>
      </w:r>
      <w:r w:rsidR="00BE48AA" w:rsidRPr="00BE48AA">
        <w:rPr>
          <w:lang w:val="en-US"/>
        </w:rPr>
        <w:t>rning in The Ministry of Education</w:t>
      </w:r>
      <w:r w:rsidRPr="00BE48AA">
        <w:rPr>
          <w:lang w:val="en-US"/>
        </w:rPr>
        <w:t>, 2002</w:t>
      </w:r>
    </w:p>
    <w:p w14:paraId="7F3007A8" w14:textId="35C7CA73" w:rsidR="00B9140A" w:rsidRPr="00E6738B" w:rsidRDefault="00BE48AA" w:rsidP="00B9140A">
      <w:pPr>
        <w:ind w:left="1304"/>
        <w:rPr>
          <w:lang w:val="en-US"/>
        </w:rPr>
      </w:pPr>
      <w:r w:rsidRPr="00BE48AA">
        <w:rPr>
          <w:lang w:val="en-US"/>
        </w:rPr>
        <w:t>Authors</w:t>
      </w:r>
      <w:r w:rsidR="00B9140A" w:rsidRPr="00E6738B">
        <w:rPr>
          <w:lang w:val="en-US"/>
        </w:rPr>
        <w:t>: Henrik Holt Larsen, Jan Molin, S</w:t>
      </w:r>
      <w:r w:rsidRPr="00E6738B">
        <w:rPr>
          <w:lang w:val="en-US"/>
        </w:rPr>
        <w:t>tine Staffeldt, Steen Thomsen and</w:t>
      </w:r>
      <w:r w:rsidR="00B9140A" w:rsidRPr="00E6738B">
        <w:rPr>
          <w:lang w:val="en-US"/>
        </w:rPr>
        <w:t xml:space="preserve"> Bente </w:t>
      </w:r>
      <w:proofErr w:type="spellStart"/>
      <w:r w:rsidR="00B9140A" w:rsidRPr="00E6738B">
        <w:rPr>
          <w:lang w:val="en-US"/>
        </w:rPr>
        <w:t>Øhrstrøm</w:t>
      </w:r>
      <w:proofErr w:type="spellEnd"/>
    </w:p>
    <w:p w14:paraId="1C9DC64D" w14:textId="2072D2E4" w:rsidR="00030D54" w:rsidRPr="009F266B" w:rsidRDefault="00030D54" w:rsidP="00D51ABC">
      <w:pPr>
        <w:spacing w:after="240" w:line="240" w:lineRule="auto"/>
        <w:rPr>
          <w:sz w:val="20"/>
          <w:szCs w:val="20"/>
          <w:lang w:val="en-US"/>
        </w:rPr>
      </w:pPr>
      <w:r w:rsidRPr="00E6738B">
        <w:rPr>
          <w:b/>
          <w:caps/>
          <w:sz w:val="20"/>
          <w:szCs w:val="20"/>
          <w:lang w:val="en-US"/>
        </w:rPr>
        <w:br/>
      </w:r>
    </w:p>
    <w:p w14:paraId="2330143B" w14:textId="77777777" w:rsidR="00340AC4" w:rsidRPr="009F266B" w:rsidRDefault="00340AC4" w:rsidP="00030D54">
      <w:pPr>
        <w:spacing w:after="240" w:line="240" w:lineRule="auto"/>
        <w:rPr>
          <w:b/>
          <w:color w:val="44546A" w:themeColor="text2"/>
          <w:sz w:val="22"/>
          <w:szCs w:val="22"/>
          <w:lang w:val="en-US"/>
        </w:rPr>
      </w:pPr>
    </w:p>
    <w:p w14:paraId="3B479296" w14:textId="77777777" w:rsidR="00030D54" w:rsidRDefault="00030D54" w:rsidP="00030D54">
      <w:pPr>
        <w:spacing w:after="240" w:line="240" w:lineRule="auto"/>
        <w:rPr>
          <w:b/>
          <w:color w:val="44546A" w:themeColor="text2"/>
          <w:sz w:val="22"/>
          <w:szCs w:val="22"/>
          <w:lang w:val="en-US"/>
        </w:rPr>
      </w:pPr>
      <w:r w:rsidRPr="009F266B">
        <w:rPr>
          <w:b/>
          <w:color w:val="44546A" w:themeColor="text2"/>
          <w:sz w:val="22"/>
          <w:szCs w:val="22"/>
          <w:lang w:val="en-US"/>
        </w:rPr>
        <w:t>English skills</w:t>
      </w:r>
    </w:p>
    <w:p w14:paraId="1288A0E6" w14:textId="11B9D025" w:rsidR="00D51ABC" w:rsidRPr="00D51ABC" w:rsidRDefault="00D51ABC" w:rsidP="00030D54">
      <w:pPr>
        <w:spacing w:after="240" w:line="240" w:lineRule="auto"/>
        <w:rPr>
          <w:lang w:val="en-US"/>
        </w:rPr>
      </w:pPr>
      <w:r w:rsidRPr="00D51ABC">
        <w:rPr>
          <w:lang w:val="en-US"/>
        </w:rPr>
        <w:t>Fluently in English</w:t>
      </w:r>
      <w:r>
        <w:rPr>
          <w:lang w:val="en-US"/>
        </w:rPr>
        <w:t xml:space="preserve"> both written and oral communication</w:t>
      </w:r>
    </w:p>
    <w:p w14:paraId="1E9150CD" w14:textId="77777777" w:rsidR="00D51ABC" w:rsidRDefault="00D51ABC" w:rsidP="00030D54">
      <w:pPr>
        <w:spacing w:after="240" w:line="240" w:lineRule="auto"/>
        <w:rPr>
          <w:b/>
          <w:color w:val="44546A" w:themeColor="text2"/>
          <w:sz w:val="22"/>
          <w:szCs w:val="22"/>
          <w:lang w:val="en-US"/>
        </w:rPr>
      </w:pPr>
    </w:p>
    <w:p w14:paraId="272E125F" w14:textId="77777777" w:rsidR="00D51ABC" w:rsidRPr="00230C20" w:rsidRDefault="00D51ABC" w:rsidP="00D51ABC">
      <w:pPr>
        <w:spacing w:after="240" w:line="240" w:lineRule="auto"/>
        <w:rPr>
          <w:rFonts w:cs="Arial"/>
          <w:color w:val="222222"/>
          <w:lang w:val="en"/>
        </w:rPr>
      </w:pPr>
    </w:p>
    <w:p w14:paraId="687337BC" w14:textId="77777777" w:rsidR="00D51ABC" w:rsidRPr="009F266B" w:rsidRDefault="00D51ABC" w:rsidP="00030D54">
      <w:pPr>
        <w:spacing w:after="240" w:line="240" w:lineRule="auto"/>
        <w:rPr>
          <w:b/>
          <w:caps/>
          <w:color w:val="44546A" w:themeColor="text2"/>
          <w:sz w:val="22"/>
          <w:szCs w:val="22"/>
          <w:lang w:val="en-US"/>
        </w:rPr>
      </w:pPr>
    </w:p>
    <w:sectPr w:rsidR="00D51ABC" w:rsidRPr="009F266B" w:rsidSect="006B7401">
      <w:headerReference w:type="default" r:id="rId9"/>
      <w:footerReference w:type="default" r:id="rId10"/>
      <w:pgSz w:w="11906" w:h="16838" w:code="9"/>
      <w:pgMar w:top="1814" w:right="1247" w:bottom="1701" w:left="1247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D8199" w14:textId="77777777" w:rsidR="00277EF2" w:rsidRDefault="00277EF2" w:rsidP="006B7401">
      <w:r>
        <w:separator/>
      </w:r>
    </w:p>
  </w:endnote>
  <w:endnote w:type="continuationSeparator" w:id="0">
    <w:p w14:paraId="23D6645B" w14:textId="77777777" w:rsidR="00277EF2" w:rsidRDefault="00277EF2" w:rsidP="006B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16387" w14:textId="1FAEB799" w:rsidR="002F35D7" w:rsidRPr="00EC0A91" w:rsidRDefault="002F35D7" w:rsidP="006B7401">
    <w:pPr>
      <w:pStyle w:val="Sidefod"/>
    </w:pPr>
    <w:r w:rsidRPr="00EC0A91">
      <w:t xml:space="preserve">CV </w:t>
    </w:r>
    <w:r w:rsidRPr="00EC0A91">
      <w:tab/>
    </w:r>
    <w:r w:rsidRPr="00EC0A91">
      <w:tab/>
    </w:r>
    <w:r w:rsidRPr="00EC0A91">
      <w:rPr>
        <w:bCs/>
      </w:rPr>
      <w:fldChar w:fldCharType="begin"/>
    </w:r>
    <w:r w:rsidRPr="00EC0A91">
      <w:rPr>
        <w:bCs/>
      </w:rPr>
      <w:instrText>PAGE  \* Arabic  \* MERGEFORMAT</w:instrText>
    </w:r>
    <w:r w:rsidRPr="00EC0A91">
      <w:rPr>
        <w:bCs/>
      </w:rPr>
      <w:fldChar w:fldCharType="separate"/>
    </w:r>
    <w:r w:rsidR="00D51ABC">
      <w:rPr>
        <w:bCs/>
        <w:noProof/>
      </w:rPr>
      <w:t>1</w:t>
    </w:r>
    <w:r w:rsidRPr="00EC0A91">
      <w:rPr>
        <w:bCs/>
      </w:rPr>
      <w:fldChar w:fldCharType="end"/>
    </w:r>
    <w:r w:rsidRPr="00EC0A91">
      <w:t>/</w:t>
    </w:r>
    <w:r w:rsidRPr="00EC0A91">
      <w:rPr>
        <w:bCs/>
      </w:rPr>
      <w:fldChar w:fldCharType="begin"/>
    </w:r>
    <w:r w:rsidRPr="00EC0A91">
      <w:rPr>
        <w:bCs/>
      </w:rPr>
      <w:instrText>NUMPAGES  \* Arabic  \* MERGEFORMAT</w:instrText>
    </w:r>
    <w:r w:rsidRPr="00EC0A91">
      <w:rPr>
        <w:bCs/>
      </w:rPr>
      <w:fldChar w:fldCharType="separate"/>
    </w:r>
    <w:r w:rsidR="00D51ABC">
      <w:rPr>
        <w:bCs/>
        <w:noProof/>
      </w:rPr>
      <w:t>3</w:t>
    </w:r>
    <w:r w:rsidRPr="00EC0A9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A67C" w14:textId="77777777" w:rsidR="00277EF2" w:rsidRDefault="00277EF2" w:rsidP="006B7401">
      <w:bookmarkStart w:id="0" w:name="_Hlk500847668"/>
      <w:bookmarkEnd w:id="0"/>
      <w:r>
        <w:separator/>
      </w:r>
    </w:p>
  </w:footnote>
  <w:footnote w:type="continuationSeparator" w:id="0">
    <w:p w14:paraId="43EEA3B0" w14:textId="77777777" w:rsidR="00277EF2" w:rsidRDefault="00277EF2" w:rsidP="006B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5719" w14:textId="54A1B97F" w:rsidR="002F35D7" w:rsidRDefault="00030D54" w:rsidP="006B7401">
    <w:pPr>
      <w:pStyle w:val="Sidehoved"/>
      <w:ind w:left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D20ABA" wp14:editId="48648C97">
          <wp:simplePos x="0" y="0"/>
          <wp:positionH relativeFrom="margin">
            <wp:align>right</wp:align>
          </wp:positionH>
          <wp:positionV relativeFrom="paragraph">
            <wp:posOffset>10452</wp:posOffset>
          </wp:positionV>
          <wp:extent cx="1238250" cy="3016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35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B94"/>
    <w:multiLevelType w:val="hybridMultilevel"/>
    <w:tmpl w:val="3A343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1C58"/>
    <w:multiLevelType w:val="hybridMultilevel"/>
    <w:tmpl w:val="3EDE3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0353"/>
    <w:multiLevelType w:val="hybridMultilevel"/>
    <w:tmpl w:val="46B87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8EF"/>
    <w:multiLevelType w:val="hybridMultilevel"/>
    <w:tmpl w:val="767C0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05264"/>
    <w:multiLevelType w:val="hybridMultilevel"/>
    <w:tmpl w:val="31923C38"/>
    <w:lvl w:ilvl="0" w:tplc="6A304290">
      <w:numFmt w:val="bullet"/>
      <w:lvlText w:val="•"/>
      <w:lvlJc w:val="left"/>
      <w:pPr>
        <w:ind w:left="1305" w:hanging="130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9676E"/>
    <w:multiLevelType w:val="multilevel"/>
    <w:tmpl w:val="6868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B5C81"/>
    <w:multiLevelType w:val="hybridMultilevel"/>
    <w:tmpl w:val="75CEFEC4"/>
    <w:lvl w:ilvl="0" w:tplc="57967B16">
      <w:start w:val="198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color w:val="222222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A1"/>
    <w:rsid w:val="00001AF4"/>
    <w:rsid w:val="00006997"/>
    <w:rsid w:val="00030D54"/>
    <w:rsid w:val="00044DFC"/>
    <w:rsid w:val="00051127"/>
    <w:rsid w:val="0005647A"/>
    <w:rsid w:val="00084755"/>
    <w:rsid w:val="000A72BA"/>
    <w:rsid w:val="000C30F4"/>
    <w:rsid w:val="000E46FE"/>
    <w:rsid w:val="00110073"/>
    <w:rsid w:val="00155307"/>
    <w:rsid w:val="001B5082"/>
    <w:rsid w:val="001E0B38"/>
    <w:rsid w:val="001E2E26"/>
    <w:rsid w:val="001E654D"/>
    <w:rsid w:val="0020557F"/>
    <w:rsid w:val="00216981"/>
    <w:rsid w:val="00225422"/>
    <w:rsid w:val="00230C20"/>
    <w:rsid w:val="00264997"/>
    <w:rsid w:val="00264C9C"/>
    <w:rsid w:val="00277EF2"/>
    <w:rsid w:val="002A70D5"/>
    <w:rsid w:val="002F35D7"/>
    <w:rsid w:val="00322FDB"/>
    <w:rsid w:val="00340AC4"/>
    <w:rsid w:val="003708AB"/>
    <w:rsid w:val="003C6661"/>
    <w:rsid w:val="003D1A75"/>
    <w:rsid w:val="003F199E"/>
    <w:rsid w:val="004500FD"/>
    <w:rsid w:val="0045159F"/>
    <w:rsid w:val="00452512"/>
    <w:rsid w:val="00465343"/>
    <w:rsid w:val="004B5394"/>
    <w:rsid w:val="004C39F7"/>
    <w:rsid w:val="004D5B14"/>
    <w:rsid w:val="004F466A"/>
    <w:rsid w:val="00504226"/>
    <w:rsid w:val="00533288"/>
    <w:rsid w:val="005924D0"/>
    <w:rsid w:val="005973DE"/>
    <w:rsid w:val="005A1C8D"/>
    <w:rsid w:val="005A494C"/>
    <w:rsid w:val="005E7D55"/>
    <w:rsid w:val="006250EA"/>
    <w:rsid w:val="0063297E"/>
    <w:rsid w:val="006347F6"/>
    <w:rsid w:val="006B7401"/>
    <w:rsid w:val="006C06DE"/>
    <w:rsid w:val="006E6C78"/>
    <w:rsid w:val="007111DD"/>
    <w:rsid w:val="00753F2F"/>
    <w:rsid w:val="0075567C"/>
    <w:rsid w:val="007B5C2E"/>
    <w:rsid w:val="007C0004"/>
    <w:rsid w:val="007C6F60"/>
    <w:rsid w:val="007D6E37"/>
    <w:rsid w:val="007E4164"/>
    <w:rsid w:val="008028CF"/>
    <w:rsid w:val="00814974"/>
    <w:rsid w:val="00815837"/>
    <w:rsid w:val="00825F35"/>
    <w:rsid w:val="00837F14"/>
    <w:rsid w:val="00887DF8"/>
    <w:rsid w:val="008C33FF"/>
    <w:rsid w:val="00962D2D"/>
    <w:rsid w:val="009634E9"/>
    <w:rsid w:val="0097032E"/>
    <w:rsid w:val="009B66F0"/>
    <w:rsid w:val="009E22A1"/>
    <w:rsid w:val="009E5F7C"/>
    <w:rsid w:val="009F266B"/>
    <w:rsid w:val="00A3711B"/>
    <w:rsid w:val="00A6509A"/>
    <w:rsid w:val="00AD7DEA"/>
    <w:rsid w:val="00AE6C58"/>
    <w:rsid w:val="00B257C4"/>
    <w:rsid w:val="00B322D4"/>
    <w:rsid w:val="00B9140A"/>
    <w:rsid w:val="00BC36C9"/>
    <w:rsid w:val="00BE0D91"/>
    <w:rsid w:val="00BE48AA"/>
    <w:rsid w:val="00C32D7B"/>
    <w:rsid w:val="00C86B6C"/>
    <w:rsid w:val="00CD7427"/>
    <w:rsid w:val="00CF7C89"/>
    <w:rsid w:val="00D247BB"/>
    <w:rsid w:val="00D42D4D"/>
    <w:rsid w:val="00D51ABC"/>
    <w:rsid w:val="00D851E4"/>
    <w:rsid w:val="00D86B16"/>
    <w:rsid w:val="00DE03C3"/>
    <w:rsid w:val="00DE71D9"/>
    <w:rsid w:val="00E44545"/>
    <w:rsid w:val="00E51F90"/>
    <w:rsid w:val="00E6738B"/>
    <w:rsid w:val="00E957CE"/>
    <w:rsid w:val="00E96E79"/>
    <w:rsid w:val="00EB0618"/>
    <w:rsid w:val="00EB49D7"/>
    <w:rsid w:val="00EC0A91"/>
    <w:rsid w:val="00EE1E93"/>
    <w:rsid w:val="00EF20F6"/>
    <w:rsid w:val="00F306CE"/>
    <w:rsid w:val="00F36BD4"/>
    <w:rsid w:val="00F508B4"/>
    <w:rsid w:val="00F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25BE289"/>
  <w15:docId w15:val="{D22D952A-A008-4CE4-ABB6-CD7FD885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401"/>
    <w:pPr>
      <w:keepNext/>
      <w:keepLines/>
      <w:spacing w:after="0"/>
    </w:pPr>
    <w:rPr>
      <w:rFonts w:ascii="Verdana" w:eastAsia="Times New Roman" w:hAnsi="Verdana" w:cs="Times New Roman"/>
      <w:sz w:val="18"/>
      <w:szCs w:val="18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08B4"/>
    <w:pPr>
      <w:spacing w:after="180"/>
      <w:outlineLvl w:val="0"/>
    </w:pPr>
    <w:rPr>
      <w:b/>
      <w:caps/>
      <w:color w:val="44546A" w:themeColor="text2"/>
      <w:sz w:val="40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08B4"/>
    <w:pPr>
      <w:spacing w:after="180"/>
      <w:outlineLvl w:val="1"/>
    </w:pPr>
    <w:rPr>
      <w:b/>
      <w:caps/>
      <w:color w:val="595959" w:themeColor="text1" w:themeTint="A6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7401"/>
    <w:pPr>
      <w:spacing w:after="180" w:line="240" w:lineRule="atLeast"/>
      <w:outlineLvl w:val="2"/>
    </w:pPr>
    <w:rPr>
      <w:b/>
      <w:color w:val="44546A" w:themeColor="text2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22A1"/>
    <w:pPr>
      <w:spacing w:before="60" w:after="60"/>
      <w:outlineLvl w:val="3"/>
    </w:pPr>
    <w:rPr>
      <w:rFonts w:cs="Verdana-Bold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E22A1"/>
    <w:pPr>
      <w:tabs>
        <w:tab w:val="right" w:pos="8901"/>
      </w:tabs>
      <w:spacing w:line="160" w:lineRule="atLeast"/>
      <w:ind w:left="-624"/>
    </w:pPr>
    <w:rPr>
      <w:caps/>
      <w:spacing w:val="4"/>
      <w:sz w:val="13"/>
    </w:rPr>
  </w:style>
  <w:style w:type="character" w:customStyle="1" w:styleId="SidehovedTegn">
    <w:name w:val="Sidehoved Tegn"/>
    <w:basedOn w:val="Standardskrifttypeiafsnit"/>
    <w:link w:val="Sidehoved"/>
    <w:uiPriority w:val="99"/>
    <w:rsid w:val="009E22A1"/>
    <w:rPr>
      <w:rFonts w:ascii="Verdana" w:eastAsia="Times New Roman" w:hAnsi="Verdana" w:cs="Times New Roman"/>
      <w:caps/>
      <w:spacing w:val="4"/>
      <w:sz w:val="13"/>
      <w:szCs w:val="18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08B4"/>
    <w:rPr>
      <w:rFonts w:ascii="Verdana" w:eastAsia="Times New Roman" w:hAnsi="Verdana" w:cs="Times New Roman"/>
      <w:b/>
      <w:caps/>
      <w:color w:val="44546A" w:themeColor="text2"/>
      <w:sz w:val="40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508B4"/>
    <w:rPr>
      <w:rFonts w:ascii="Verdana" w:eastAsia="Times New Roman" w:hAnsi="Verdana" w:cs="Times New Roman"/>
      <w:b/>
      <w:caps/>
      <w:color w:val="595959" w:themeColor="text1" w:themeTint="A6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B7401"/>
    <w:rPr>
      <w:rFonts w:ascii="Verdana" w:eastAsia="Times New Roman" w:hAnsi="Verdana" w:cs="Times New Roman"/>
      <w:b/>
      <w:color w:val="44546A" w:themeColor="text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E22A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2A1"/>
    <w:rPr>
      <w:rFonts w:ascii="Verdana" w:eastAsia="Times New Roman" w:hAnsi="Verdana" w:cs="Times New Roman"/>
      <w:sz w:val="18"/>
      <w:szCs w:val="18"/>
      <w:lang w:eastAsia="da-DK"/>
    </w:rPr>
  </w:style>
  <w:style w:type="character" w:styleId="Strk">
    <w:name w:val="Strong"/>
    <w:uiPriority w:val="22"/>
    <w:qFormat/>
    <w:rsid w:val="009E22A1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22A1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22A1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E22A1"/>
    <w:rPr>
      <w:rFonts w:ascii="Verdana" w:eastAsia="Times New Roman" w:hAnsi="Verdana" w:cs="Verdana-Bold"/>
      <w:b/>
      <w:bCs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74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740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7401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74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7401"/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6B7401"/>
    <w:rPr>
      <w:color w:val="808080"/>
    </w:rPr>
  </w:style>
  <w:style w:type="paragraph" w:styleId="Listeafsnit">
    <w:name w:val="List Paragraph"/>
    <w:basedOn w:val="Normal"/>
    <w:uiPriority w:val="34"/>
    <w:qFormat/>
    <w:rsid w:val="00AD7D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2D4"/>
    <w:pPr>
      <w:keepNext w:val="0"/>
      <w:keepLine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36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40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4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9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5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9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59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0A96-1FCF-4815-B3A1-ADC2DC2D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Mannaz A/S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Lindeløv Vestergaard - Mannaz</dc:creator>
  <cp:lastModifiedBy>Stine Staffeldt</cp:lastModifiedBy>
  <cp:revision>2</cp:revision>
  <cp:lastPrinted>2017-11-29T07:36:00Z</cp:lastPrinted>
  <dcterms:created xsi:type="dcterms:W3CDTF">2021-01-11T14:24:00Z</dcterms:created>
  <dcterms:modified xsi:type="dcterms:W3CDTF">2021-01-11T14:24:00Z</dcterms:modified>
</cp:coreProperties>
</file>