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FE1E" w14:textId="4FA21CA0" w:rsidR="00414139" w:rsidRPr="005E76B8" w:rsidRDefault="00655C46" w:rsidP="00655C4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>Curriculum Vitae</w:t>
      </w:r>
      <w:r>
        <w:rPr>
          <w:rStyle w:val="eop"/>
          <w:sz w:val="22"/>
          <w:szCs w:val="22"/>
        </w:rPr>
        <w:t> </w:t>
      </w:r>
    </w:p>
    <w:p w14:paraId="3EACDF74" w14:textId="032423AD" w:rsidR="00414139" w:rsidRDefault="00414139" w:rsidP="00655C4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noProof/>
        </w:rPr>
        <w:drawing>
          <wp:inline distT="0" distB="0" distL="0" distR="0" wp14:anchorId="1C795A40" wp14:editId="122B61C5">
            <wp:extent cx="1353671" cy="1616324"/>
            <wp:effectExtent l="0" t="0" r="5715" b="0"/>
            <wp:docPr id="15418406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40653" name="Picture 15418406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96" cy="164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1F9D" w14:textId="594ECA1F" w:rsidR="00655C46" w:rsidRDefault="00655C46" w:rsidP="00655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C1CA168" w14:textId="1E305952" w:rsidR="00655C46" w:rsidRPr="00FE4802" w:rsidRDefault="00655C46" w:rsidP="00655C46">
      <w:pPr>
        <w:pStyle w:val="paragraph"/>
        <w:spacing w:before="0" w:beforeAutospacing="0" w:after="0" w:afterAutospacing="0"/>
        <w:textAlignment w:val="baseline"/>
      </w:pPr>
      <w:r w:rsidRPr="00FE4802">
        <w:rPr>
          <w:rStyle w:val="normaltextrun"/>
          <w:lang w:val="en-US"/>
        </w:rPr>
        <w:t xml:space="preserve">Full name: </w:t>
      </w:r>
      <w:r w:rsidRPr="00FE4802">
        <w:rPr>
          <w:rStyle w:val="tabchar"/>
        </w:rPr>
        <w:tab/>
      </w:r>
      <w:r w:rsidRPr="00FE4802">
        <w:rPr>
          <w:rStyle w:val="tabchar"/>
        </w:rPr>
        <w:tab/>
      </w:r>
      <w:r w:rsidR="00C50B08" w:rsidRPr="00FE4802">
        <w:rPr>
          <w:rStyle w:val="normaltextrun"/>
          <w:b/>
          <w:bCs/>
          <w:lang w:val="en-US"/>
        </w:rPr>
        <w:t>Lars Frode Frederiksen</w:t>
      </w:r>
      <w:r w:rsidRPr="00FE4802">
        <w:rPr>
          <w:rStyle w:val="eop"/>
        </w:rPr>
        <w:t> </w:t>
      </w:r>
    </w:p>
    <w:p w14:paraId="6A59F15B" w14:textId="1A3F7007" w:rsidR="00655C46" w:rsidRPr="00FE4802" w:rsidRDefault="00655C46" w:rsidP="00655C46">
      <w:pPr>
        <w:pStyle w:val="paragraph"/>
        <w:spacing w:before="0" w:beforeAutospacing="0" w:after="0" w:afterAutospacing="0"/>
        <w:textAlignment w:val="baseline"/>
      </w:pPr>
      <w:r w:rsidRPr="00FE4802">
        <w:rPr>
          <w:rStyle w:val="normaltextrun"/>
          <w:lang w:val="en-US"/>
        </w:rPr>
        <w:t xml:space="preserve">Nationality: </w:t>
      </w:r>
      <w:r w:rsidRPr="00FE4802">
        <w:rPr>
          <w:rStyle w:val="tabchar"/>
        </w:rPr>
        <w:tab/>
      </w:r>
      <w:r w:rsidRPr="00FE4802">
        <w:rPr>
          <w:rStyle w:val="tabchar"/>
        </w:rPr>
        <w:tab/>
      </w:r>
      <w:r w:rsidR="00D21457" w:rsidRPr="00FE4802">
        <w:rPr>
          <w:rStyle w:val="normaltextrun"/>
          <w:lang w:val="en-US"/>
        </w:rPr>
        <w:t>Danish</w:t>
      </w:r>
    </w:p>
    <w:p w14:paraId="54F1FE67" w14:textId="77777777" w:rsidR="00D073F2" w:rsidRPr="00FE4802" w:rsidRDefault="00655C46" w:rsidP="00D073F2">
      <w:pPr>
        <w:rPr>
          <w:rFonts w:ascii="Times New Roman" w:hAnsi="Times New Roman" w:cs="Times New Roman"/>
          <w:lang w:val="en-US"/>
        </w:rPr>
      </w:pPr>
      <w:r w:rsidRPr="00FE4802">
        <w:rPr>
          <w:rStyle w:val="normaltextrun"/>
          <w:rFonts w:ascii="Times New Roman" w:hAnsi="Times New Roman" w:cs="Times New Roman"/>
          <w:lang w:val="en-US"/>
        </w:rPr>
        <w:t>Current position:</w:t>
      </w:r>
      <w:r w:rsidRPr="00FE4802">
        <w:rPr>
          <w:rStyle w:val="tabchar"/>
          <w:rFonts w:ascii="Times New Roman" w:hAnsi="Times New Roman" w:cs="Times New Roman"/>
        </w:rPr>
        <w:tab/>
      </w:r>
      <w:r w:rsidR="00D073F2" w:rsidRPr="00FE4802">
        <w:rPr>
          <w:rFonts w:ascii="Times New Roman" w:hAnsi="Times New Roman" w:cs="Times New Roman"/>
        </w:rPr>
        <w:t>Project developer at</w:t>
      </w:r>
      <w:r w:rsidR="00D073F2" w:rsidRPr="00FE4802">
        <w:rPr>
          <w:rFonts w:ascii="Times New Roman" w:hAnsi="Times New Roman" w:cs="Times New Roman"/>
          <w:lang w:val="en-US"/>
        </w:rPr>
        <w:t xml:space="preserve"> Greenland Business School, Nuuk, Greenland</w:t>
      </w:r>
    </w:p>
    <w:p w14:paraId="178D1849" w14:textId="4DFA1BAF" w:rsidR="00655C46" w:rsidRDefault="00D073F2" w:rsidP="00D073F2">
      <w:pPr>
        <w:rPr>
          <w:rFonts w:ascii="Times New Roman" w:hAnsi="Times New Roman" w:cs="Times New Roman"/>
        </w:rPr>
      </w:pPr>
      <w:r w:rsidRPr="00FE4802">
        <w:rPr>
          <w:rFonts w:ascii="Times New Roman" w:hAnsi="Times New Roman" w:cs="Times New Roman"/>
        </w:rPr>
        <w:tab/>
      </w:r>
      <w:r w:rsidRPr="00FE4802">
        <w:rPr>
          <w:rFonts w:ascii="Times New Roman" w:hAnsi="Times New Roman" w:cs="Times New Roman"/>
        </w:rPr>
        <w:tab/>
      </w:r>
      <w:r w:rsidRPr="00FE4802">
        <w:rPr>
          <w:rFonts w:ascii="Times New Roman" w:hAnsi="Times New Roman" w:cs="Times New Roman"/>
        </w:rPr>
        <w:tab/>
        <w:t>External</w:t>
      </w:r>
      <w:r w:rsidRPr="00FE4802">
        <w:rPr>
          <w:rFonts w:ascii="Times New Roman" w:hAnsi="Times New Roman" w:cs="Times New Roman"/>
          <w:lang w:val="en-US"/>
        </w:rPr>
        <w:t xml:space="preserve"> lecturer</w:t>
      </w:r>
      <w:r w:rsidRPr="00FE4802">
        <w:rPr>
          <w:rFonts w:ascii="Times New Roman" w:hAnsi="Times New Roman" w:cs="Times New Roman"/>
        </w:rPr>
        <w:t xml:space="preserve"> at Copenhagen Business School</w:t>
      </w:r>
      <w:r w:rsidR="00340E1B" w:rsidRPr="0018567D">
        <w:rPr>
          <w:rFonts w:ascii="Times New Roman" w:hAnsi="Times New Roman" w:cs="Times New Roman"/>
          <w:lang w:val="en-US"/>
        </w:rPr>
        <w:t>, Denmark</w:t>
      </w:r>
      <w:r w:rsidRPr="00FE4802">
        <w:rPr>
          <w:rFonts w:ascii="Times New Roman" w:hAnsi="Times New Roman" w:cs="Times New Roman"/>
        </w:rPr>
        <w:t xml:space="preserve"> </w:t>
      </w:r>
    </w:p>
    <w:p w14:paraId="6E1E1245" w14:textId="1300C294" w:rsidR="00BA7900" w:rsidRPr="00117EC1" w:rsidRDefault="00BA7900" w:rsidP="00D073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EC1">
        <w:rPr>
          <w:rFonts w:ascii="Times New Roman" w:hAnsi="Times New Roman" w:cs="Times New Roman"/>
          <w:lang w:val="en-US"/>
        </w:rPr>
        <w:t>Independ</w:t>
      </w:r>
      <w:r w:rsidR="00332FC3" w:rsidRPr="00117EC1">
        <w:rPr>
          <w:rFonts w:ascii="Times New Roman" w:hAnsi="Times New Roman" w:cs="Times New Roman"/>
          <w:lang w:val="en-US"/>
        </w:rPr>
        <w:t>e</w:t>
      </w:r>
      <w:r w:rsidRPr="00117EC1">
        <w:rPr>
          <w:rFonts w:ascii="Times New Roman" w:hAnsi="Times New Roman" w:cs="Times New Roman"/>
          <w:lang w:val="en-US"/>
        </w:rPr>
        <w:t>nt researc</w:t>
      </w:r>
      <w:r w:rsidR="00332FC3" w:rsidRPr="00117EC1">
        <w:rPr>
          <w:rFonts w:ascii="Times New Roman" w:hAnsi="Times New Roman" w:cs="Times New Roman"/>
          <w:lang w:val="en-US"/>
        </w:rPr>
        <w:t>h</w:t>
      </w:r>
      <w:r w:rsidRPr="00117EC1">
        <w:rPr>
          <w:rFonts w:ascii="Times New Roman" w:hAnsi="Times New Roman" w:cs="Times New Roman"/>
          <w:lang w:val="en-US"/>
        </w:rPr>
        <w:t>er</w:t>
      </w:r>
    </w:p>
    <w:p w14:paraId="1AE97566" w14:textId="148DC3EB" w:rsidR="00655C46" w:rsidRPr="00FE4802" w:rsidRDefault="00655C46" w:rsidP="00655C46">
      <w:pPr>
        <w:pStyle w:val="paragraph"/>
        <w:spacing w:before="0" w:beforeAutospacing="0" w:after="0" w:afterAutospacing="0"/>
        <w:ind w:left="2115" w:hanging="2115"/>
        <w:textAlignment w:val="baseline"/>
      </w:pPr>
      <w:r w:rsidRPr="00FE4802">
        <w:rPr>
          <w:rStyle w:val="normaltextrun"/>
        </w:rPr>
        <w:t>E-mail:</w:t>
      </w:r>
      <w:r w:rsidRPr="00FE4802">
        <w:rPr>
          <w:rStyle w:val="tabchar"/>
        </w:rPr>
        <w:tab/>
      </w:r>
      <w:r w:rsidR="005E76B8" w:rsidRPr="00FE4802">
        <w:rPr>
          <w:rStyle w:val="tabchar"/>
        </w:rPr>
        <w:tab/>
      </w:r>
      <w:r w:rsidR="000C5E91" w:rsidRPr="00FE4802">
        <w:t>lff.ioa@cbs.dk</w:t>
      </w:r>
    </w:p>
    <w:p w14:paraId="5906B48A" w14:textId="77777777" w:rsidR="00C54FF0" w:rsidRDefault="00C54FF0" w:rsidP="003A4184">
      <w:pPr>
        <w:rPr>
          <w:rFonts w:ascii="Times New Roman" w:hAnsi="Times New Roman" w:cs="Times New Roman"/>
        </w:rPr>
      </w:pPr>
    </w:p>
    <w:p w14:paraId="7FF0DAA0" w14:textId="77777777" w:rsidR="0039769E" w:rsidRDefault="003A4184" w:rsidP="003A4184">
      <w:pPr>
        <w:rPr>
          <w:rFonts w:ascii="Times New Roman" w:hAnsi="Times New Roman" w:cs="Times New Roman"/>
          <w:b/>
          <w:bCs/>
          <w:lang w:val="en-US"/>
        </w:rPr>
      </w:pPr>
      <w:r w:rsidRPr="0039769E">
        <w:rPr>
          <w:rFonts w:ascii="Times New Roman" w:hAnsi="Times New Roman" w:cs="Times New Roman"/>
          <w:b/>
          <w:bCs/>
        </w:rPr>
        <w:t>E</w:t>
      </w:r>
      <w:proofErr w:type="spellStart"/>
      <w:r w:rsidR="00123FE4" w:rsidRPr="0039769E">
        <w:rPr>
          <w:rFonts w:ascii="Times New Roman" w:hAnsi="Times New Roman" w:cs="Times New Roman"/>
          <w:b/>
          <w:bCs/>
          <w:lang w:val="en-US"/>
        </w:rPr>
        <w:t>ducation</w:t>
      </w:r>
      <w:proofErr w:type="spellEnd"/>
    </w:p>
    <w:p w14:paraId="602A1ED4" w14:textId="77777777" w:rsidR="0039769E" w:rsidRDefault="0039769E" w:rsidP="003A4184">
      <w:pPr>
        <w:rPr>
          <w:rFonts w:ascii="Times New Roman" w:hAnsi="Times New Roman" w:cs="Times New Roman"/>
          <w:b/>
          <w:bCs/>
          <w:lang w:val="en-US"/>
        </w:rPr>
      </w:pPr>
    </w:p>
    <w:p w14:paraId="1AA5B732" w14:textId="502A4048" w:rsidR="003A4184" w:rsidRPr="00684D6F" w:rsidRDefault="003A4184" w:rsidP="003A4184">
      <w:pPr>
        <w:rPr>
          <w:rFonts w:ascii="Times New Roman" w:hAnsi="Times New Roman" w:cs="Times New Roman"/>
        </w:rPr>
      </w:pPr>
      <w:r w:rsidRPr="00684D6F">
        <w:rPr>
          <w:rFonts w:ascii="Times New Roman" w:hAnsi="Times New Roman" w:cs="Times New Roman"/>
        </w:rPr>
        <w:t>2004</w:t>
      </w:r>
      <w:r w:rsidRPr="00684D6F">
        <w:rPr>
          <w:rFonts w:ascii="Times New Roman" w:hAnsi="Times New Roman" w:cs="Times New Roman"/>
        </w:rPr>
        <w:tab/>
      </w:r>
      <w:r w:rsidRPr="00684D6F">
        <w:rPr>
          <w:rFonts w:ascii="Times New Roman" w:hAnsi="Times New Roman" w:cs="Times New Roman"/>
        </w:rPr>
        <w:tab/>
        <w:t xml:space="preserve">Ph.d. </w:t>
      </w:r>
      <w:r w:rsidR="00C51432" w:rsidRPr="00FD6D9E">
        <w:rPr>
          <w:rFonts w:ascii="Times New Roman" w:hAnsi="Times New Roman" w:cs="Times New Roman"/>
          <w:lang w:val="en-US"/>
        </w:rPr>
        <w:t>in Res</w:t>
      </w:r>
      <w:r w:rsidR="00FD6D9E" w:rsidRPr="00FD6D9E">
        <w:rPr>
          <w:rFonts w:ascii="Times New Roman" w:hAnsi="Times New Roman" w:cs="Times New Roman"/>
          <w:lang w:val="en-US"/>
        </w:rPr>
        <w:t xml:space="preserve">earch management </w:t>
      </w:r>
      <w:r w:rsidRPr="00684D6F">
        <w:rPr>
          <w:rFonts w:ascii="Times New Roman" w:hAnsi="Times New Roman" w:cs="Times New Roman"/>
        </w:rPr>
        <w:t>at Copenhagen Business School</w:t>
      </w:r>
    </w:p>
    <w:p w14:paraId="1843CAE8" w14:textId="77777777" w:rsidR="001471DA" w:rsidRPr="001471DA" w:rsidRDefault="003A4184" w:rsidP="001471DA">
      <w:pPr>
        <w:rPr>
          <w:rFonts w:ascii="Times New Roman" w:hAnsi="Times New Roman" w:cs="Times New Roman"/>
          <w:color w:val="000000" w:themeColor="text1"/>
        </w:rPr>
      </w:pPr>
      <w:r w:rsidRPr="00684D6F">
        <w:rPr>
          <w:rFonts w:ascii="Times New Roman" w:hAnsi="Times New Roman" w:cs="Times New Roman"/>
        </w:rPr>
        <w:t>1992</w:t>
      </w:r>
      <w:r w:rsidRPr="00684D6F">
        <w:rPr>
          <w:rFonts w:ascii="Times New Roman" w:hAnsi="Times New Roman" w:cs="Times New Roman"/>
        </w:rPr>
        <w:tab/>
      </w:r>
      <w:r w:rsidRPr="00684D6F">
        <w:rPr>
          <w:rFonts w:ascii="Times New Roman" w:hAnsi="Times New Roman" w:cs="Times New Roman"/>
        </w:rPr>
        <w:tab/>
      </w:r>
      <w:r w:rsidR="001471DA" w:rsidRPr="001471DA">
        <w:rPr>
          <w:rFonts w:ascii="Times New Roman" w:hAnsi="Times New Roman" w:cs="Times New Roman"/>
          <w:color w:val="000000" w:themeColor="text1"/>
          <w:kern w:val="0"/>
          <w:lang w:val="en-GB"/>
        </w:rPr>
        <w:t>MSc in Economics and Business Administration</w:t>
      </w:r>
    </w:p>
    <w:p w14:paraId="6271B721" w14:textId="7BCBF075" w:rsidR="003A4184" w:rsidRPr="005B11D3" w:rsidRDefault="003A4184" w:rsidP="00154FC0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684D6F">
        <w:rPr>
          <w:rFonts w:ascii="Times New Roman" w:hAnsi="Times New Roman" w:cs="Times New Roman"/>
        </w:rPr>
        <w:t>at Copenhagen Business School</w:t>
      </w:r>
    </w:p>
    <w:p w14:paraId="3F8B6626" w14:textId="51048A64" w:rsidR="003A4184" w:rsidRPr="004457F0" w:rsidRDefault="00FD6D9E" w:rsidP="004457F0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5B11D3">
        <w:rPr>
          <w:rFonts w:ascii="Times New Roman" w:hAnsi="Times New Roman" w:cs="Times New Roman"/>
          <w:color w:val="000000" w:themeColor="text1"/>
          <w:lang w:val="en-US"/>
        </w:rPr>
        <w:t>1983</w:t>
      </w:r>
      <w:r w:rsidRPr="005B11D3">
        <w:rPr>
          <w:rFonts w:ascii="Times New Roman" w:hAnsi="Times New Roman" w:cs="Times New Roman"/>
          <w:color w:val="000000" w:themeColor="text1"/>
          <w:lang w:val="en-US"/>
        </w:rPr>
        <w:tab/>
      </w:r>
      <w:r w:rsidRPr="005B11D3">
        <w:rPr>
          <w:rFonts w:ascii="Times New Roman" w:hAnsi="Times New Roman" w:cs="Times New Roman"/>
          <w:color w:val="000000" w:themeColor="text1"/>
          <w:lang w:val="en-US"/>
        </w:rPr>
        <w:tab/>
      </w:r>
      <w:r w:rsidR="005B11D3" w:rsidRPr="005B11D3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:lang w:eastAsia="en-GB"/>
          <w14:ligatures w14:val="none"/>
        </w:rPr>
        <w:t xml:space="preserve">BSc in Business Administration </w:t>
      </w:r>
      <w:r w:rsidR="005B11D3" w:rsidRPr="00684D6F">
        <w:rPr>
          <w:rFonts w:ascii="Times New Roman" w:hAnsi="Times New Roman" w:cs="Times New Roman"/>
        </w:rPr>
        <w:t>at Copenhagen Business School</w:t>
      </w:r>
    </w:p>
    <w:p w14:paraId="48AB525B" w14:textId="77777777" w:rsidR="00526DAA" w:rsidRDefault="00526DAA" w:rsidP="003A4184">
      <w:pPr>
        <w:rPr>
          <w:rFonts w:ascii="Times New Roman" w:hAnsi="Times New Roman" w:cs="Times New Roman"/>
        </w:rPr>
      </w:pPr>
    </w:p>
    <w:p w14:paraId="189E93A0" w14:textId="3140C609" w:rsidR="003A4184" w:rsidRDefault="00581C5D" w:rsidP="003A4184">
      <w:pPr>
        <w:rPr>
          <w:rFonts w:ascii="Times New Roman" w:hAnsi="Times New Roman" w:cs="Times New Roman"/>
          <w:b/>
          <w:bCs/>
          <w:lang w:val="en-US"/>
        </w:rPr>
      </w:pPr>
      <w:r w:rsidRPr="00C442DD">
        <w:rPr>
          <w:rFonts w:ascii="Times New Roman" w:hAnsi="Times New Roman" w:cs="Times New Roman"/>
          <w:b/>
          <w:bCs/>
          <w:lang w:val="en-US"/>
        </w:rPr>
        <w:t>Previous</w:t>
      </w:r>
      <w:r w:rsidR="00123FE4" w:rsidRPr="00C442DD">
        <w:rPr>
          <w:rFonts w:ascii="Times New Roman" w:hAnsi="Times New Roman" w:cs="Times New Roman"/>
          <w:b/>
          <w:bCs/>
          <w:lang w:val="en-US"/>
        </w:rPr>
        <w:t xml:space="preserve"> positions</w:t>
      </w:r>
    </w:p>
    <w:p w14:paraId="18D74BA6" w14:textId="77777777" w:rsidR="0039769E" w:rsidRPr="0039769E" w:rsidRDefault="0039769E" w:rsidP="003A4184">
      <w:pPr>
        <w:rPr>
          <w:rFonts w:ascii="Times New Roman" w:hAnsi="Times New Roman" w:cs="Times New Roman"/>
          <w:b/>
          <w:bCs/>
        </w:rPr>
      </w:pPr>
    </w:p>
    <w:p w14:paraId="34915151" w14:textId="77777777" w:rsidR="00311D82" w:rsidRDefault="003A4184" w:rsidP="00311D82">
      <w:pPr>
        <w:ind w:left="1440" w:hanging="1440"/>
        <w:rPr>
          <w:rFonts w:ascii="Times New Roman" w:hAnsi="Times New Roman" w:cs="Times New Roman"/>
        </w:rPr>
      </w:pPr>
      <w:r w:rsidRPr="00684D6F">
        <w:rPr>
          <w:rFonts w:ascii="Times New Roman" w:hAnsi="Times New Roman" w:cs="Times New Roman"/>
        </w:rPr>
        <w:t xml:space="preserve">2008 – </w:t>
      </w:r>
      <w:r w:rsidR="003852EA" w:rsidRPr="003852EA">
        <w:rPr>
          <w:rFonts w:ascii="Times New Roman" w:hAnsi="Times New Roman" w:cs="Times New Roman"/>
          <w:lang w:val="en-US"/>
        </w:rPr>
        <w:t>20</w:t>
      </w:r>
      <w:r w:rsidR="003852EA">
        <w:rPr>
          <w:rFonts w:ascii="Times New Roman" w:hAnsi="Times New Roman" w:cs="Times New Roman"/>
          <w:lang w:val="en-US"/>
        </w:rPr>
        <w:t>23</w:t>
      </w:r>
      <w:r w:rsidRPr="00684D6F">
        <w:rPr>
          <w:rFonts w:ascii="Times New Roman" w:hAnsi="Times New Roman" w:cs="Times New Roman"/>
        </w:rPr>
        <w:tab/>
        <w:t>Associate professor at Department for Cultural Sciences, University of Southern Denmark</w:t>
      </w:r>
    </w:p>
    <w:p w14:paraId="5877A8D5" w14:textId="77777777" w:rsidR="00DC0AEF" w:rsidRDefault="00DC0AEF" w:rsidP="00311D82">
      <w:pPr>
        <w:ind w:left="1440" w:hanging="1440"/>
        <w:rPr>
          <w:rFonts w:ascii="Times New Roman" w:hAnsi="Times New Roman" w:cs="Times New Roman"/>
        </w:rPr>
      </w:pPr>
    </w:p>
    <w:p w14:paraId="2861762A" w14:textId="5FB7F8FC" w:rsidR="003A4184" w:rsidRDefault="00311D82" w:rsidP="00311D82">
      <w:pPr>
        <w:ind w:left="1440" w:hanging="144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ab/>
      </w:r>
      <w:r w:rsidRPr="00AD05D7">
        <w:rPr>
          <w:rFonts w:ascii="Times New Roman" w:hAnsi="Times New Roman" w:cs="Times New Roman"/>
          <w:i/>
          <w:iCs/>
          <w:lang w:val="en-US"/>
        </w:rPr>
        <w:t>Teaching:</w:t>
      </w:r>
      <w:r w:rsidR="003A4184" w:rsidRPr="00684D6F">
        <w:rPr>
          <w:rFonts w:ascii="Times New Roman" w:hAnsi="Times New Roman" w:cs="Times New Roman"/>
        </w:rPr>
        <w:t xml:space="preserve"> </w:t>
      </w:r>
      <w:r w:rsidRPr="00B027FD">
        <w:rPr>
          <w:rFonts w:ascii="Times New Roman" w:hAnsi="Times New Roman" w:cs="Times New Roman"/>
          <w:color w:val="000000" w:themeColor="text1"/>
          <w:shd w:val="clear" w:color="auto" w:fill="FFFFFF"/>
        </w:rPr>
        <w:t>Master of Upper Secondary Education (Management</w:t>
      </w:r>
      <w:r w:rsidRPr="00B027F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  <w:r w:rsidR="00FE4B1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="00CA2B1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(</w:t>
      </w:r>
      <w:r w:rsidR="00FE4B1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2006-2023</w:t>
      </w:r>
      <w:r w:rsidR="00CA2B1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</w:p>
    <w:p w14:paraId="47135377" w14:textId="47344817" w:rsidR="00311D82" w:rsidRPr="00AD05D7" w:rsidRDefault="00311D82" w:rsidP="00311D82">
      <w:pPr>
        <w:ind w:left="1440" w:hanging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ab/>
      </w:r>
      <w:r w:rsidRPr="00684D6F">
        <w:rPr>
          <w:rFonts w:ascii="Times New Roman" w:hAnsi="Times New Roman" w:cs="Times New Roman"/>
        </w:rPr>
        <w:t>Organi</w:t>
      </w:r>
      <w:r w:rsidRPr="00F34E70">
        <w:rPr>
          <w:rFonts w:ascii="Times New Roman" w:hAnsi="Times New Roman" w:cs="Times New Roman"/>
          <w:lang w:val="en-US"/>
        </w:rPr>
        <w:t>z</w:t>
      </w:r>
      <w:r w:rsidRPr="00684D6F">
        <w:rPr>
          <w:rFonts w:ascii="Times New Roman" w:hAnsi="Times New Roman" w:cs="Times New Roman"/>
        </w:rPr>
        <w:t>ation &amp; l</w:t>
      </w:r>
      <w:proofErr w:type="spellStart"/>
      <w:r w:rsidRPr="00F34E70">
        <w:rPr>
          <w:rFonts w:ascii="Times New Roman" w:hAnsi="Times New Roman" w:cs="Times New Roman"/>
          <w:lang w:val="en-US"/>
        </w:rPr>
        <w:t>eadership</w:t>
      </w:r>
      <w:proofErr w:type="spellEnd"/>
      <w:r w:rsidRPr="00684D6F">
        <w:rPr>
          <w:rFonts w:ascii="Times New Roman" w:hAnsi="Times New Roman" w:cs="Times New Roman"/>
        </w:rPr>
        <w:t>, Proje</w:t>
      </w:r>
      <w:r w:rsidRPr="00F34E70">
        <w:rPr>
          <w:rFonts w:ascii="Times New Roman" w:hAnsi="Times New Roman" w:cs="Times New Roman"/>
          <w:lang w:val="en-US"/>
        </w:rPr>
        <w:t>c</w:t>
      </w:r>
      <w:r w:rsidRPr="00684D6F">
        <w:rPr>
          <w:rFonts w:ascii="Times New Roman" w:hAnsi="Times New Roman" w:cs="Times New Roman"/>
        </w:rPr>
        <w:t>t</w:t>
      </w:r>
      <w:r w:rsidRPr="00F34E70">
        <w:rPr>
          <w:rFonts w:ascii="Times New Roman" w:hAnsi="Times New Roman" w:cs="Times New Roman"/>
          <w:lang w:val="en-US"/>
        </w:rPr>
        <w:t xml:space="preserve"> management, </w:t>
      </w:r>
      <w:r w:rsidRPr="00AD05D7">
        <w:rPr>
          <w:rFonts w:ascii="Times New Roman" w:hAnsi="Times New Roman" w:cs="Times New Roman"/>
          <w:lang w:val="en-US"/>
        </w:rPr>
        <w:t>and</w:t>
      </w:r>
      <w:r w:rsidRPr="00AD05D7">
        <w:rPr>
          <w:rFonts w:ascii="Times New Roman" w:hAnsi="Times New Roman" w:cs="Times New Roman"/>
        </w:rPr>
        <w:t xml:space="preserve"> </w:t>
      </w:r>
      <w:r w:rsidRPr="00AD05D7">
        <w:rPr>
          <w:rFonts w:ascii="Times New Roman" w:hAnsi="Times New Roman" w:cs="Times New Roman"/>
          <w:lang w:val="en-US"/>
        </w:rPr>
        <w:t>Research methods in</w:t>
      </w:r>
      <w:r w:rsidRPr="00AD05D7">
        <w:rPr>
          <w:rFonts w:ascii="Times New Roman" w:hAnsi="Times New Roman" w:cs="Times New Roman"/>
        </w:rPr>
        <w:t xml:space="preserve"> </w:t>
      </w:r>
      <w:r w:rsidRPr="00AD05D7">
        <w:rPr>
          <w:rFonts w:ascii="Times New Roman" w:hAnsi="Times New Roman" w:cs="Times New Roman"/>
          <w:lang w:val="en-US"/>
        </w:rPr>
        <w:t>M</w:t>
      </w:r>
      <w:r w:rsidR="00FF3841">
        <w:rPr>
          <w:rFonts w:ascii="Times New Roman" w:hAnsi="Times New Roman" w:cs="Times New Roman"/>
          <w:lang w:val="en-US"/>
        </w:rPr>
        <w:t>Sc</w:t>
      </w:r>
      <w:r w:rsidRPr="00AD05D7">
        <w:rPr>
          <w:rFonts w:ascii="Times New Roman" w:hAnsi="Times New Roman" w:cs="Times New Roman"/>
        </w:rPr>
        <w:t xml:space="preserve"> i</w:t>
      </w:r>
      <w:r w:rsidRPr="00AD05D7">
        <w:rPr>
          <w:rFonts w:ascii="Times New Roman" w:hAnsi="Times New Roman" w:cs="Times New Roman"/>
          <w:lang w:val="en-US"/>
        </w:rPr>
        <w:t>n</w:t>
      </w:r>
      <w:r w:rsidRPr="00AD05D7">
        <w:rPr>
          <w:rFonts w:ascii="Times New Roman" w:hAnsi="Times New Roman" w:cs="Times New Roman"/>
        </w:rPr>
        <w:t xml:space="preserve"> </w:t>
      </w:r>
      <w:r w:rsidRPr="00AD05D7">
        <w:rPr>
          <w:rFonts w:ascii="Times New Roman" w:hAnsi="Times New Roman" w:cs="Times New Roman"/>
          <w:lang w:val="en-US"/>
        </w:rPr>
        <w:t>Education</w:t>
      </w:r>
      <w:r w:rsidR="00FE4B1C" w:rsidRPr="00AD05D7">
        <w:rPr>
          <w:rFonts w:ascii="Times New Roman" w:hAnsi="Times New Roman" w:cs="Times New Roman"/>
          <w:lang w:val="en-US"/>
        </w:rPr>
        <w:t xml:space="preserve"> </w:t>
      </w:r>
      <w:r w:rsidR="00CA2B19" w:rsidRPr="00AD05D7">
        <w:rPr>
          <w:rFonts w:ascii="Times New Roman" w:hAnsi="Times New Roman" w:cs="Times New Roman"/>
          <w:lang w:val="en-US"/>
        </w:rPr>
        <w:t>(2010-2023)</w:t>
      </w:r>
    </w:p>
    <w:p w14:paraId="7D81A36D" w14:textId="719485A5" w:rsidR="003A4184" w:rsidRPr="00AD05D7" w:rsidRDefault="009E5871" w:rsidP="005B4C3D">
      <w:pPr>
        <w:ind w:left="1440" w:hanging="1440"/>
        <w:rPr>
          <w:rFonts w:ascii="Times New Roman" w:hAnsi="Times New Roman" w:cs="Times New Roman"/>
        </w:rPr>
      </w:pPr>
      <w:r w:rsidRPr="00AD05D7">
        <w:rPr>
          <w:rFonts w:ascii="Times New Roman" w:hAnsi="Times New Roman" w:cs="Times New Roman"/>
          <w:lang w:val="en-US"/>
        </w:rPr>
        <w:tab/>
      </w:r>
      <w:r w:rsidRPr="00AD05D7">
        <w:rPr>
          <w:rFonts w:ascii="Times New Roman" w:hAnsi="Times New Roman" w:cs="Times New Roman"/>
        </w:rPr>
        <w:t>Organization Theory, Master in Didactics, Cultural relations and Change management</w:t>
      </w:r>
      <w:r w:rsidRPr="00AD05D7">
        <w:rPr>
          <w:rFonts w:ascii="Times New Roman" w:hAnsi="Times New Roman" w:cs="Times New Roman"/>
          <w:lang w:val="en-US"/>
        </w:rPr>
        <w:t>, University of Greenland, Nuuk</w:t>
      </w:r>
      <w:r w:rsidR="00FE4B1C" w:rsidRPr="00AD05D7">
        <w:rPr>
          <w:rFonts w:ascii="Times New Roman" w:hAnsi="Times New Roman" w:cs="Times New Roman"/>
          <w:lang w:val="en-US"/>
        </w:rPr>
        <w:t xml:space="preserve"> (2023)</w:t>
      </w:r>
      <w:r w:rsidR="003A4184" w:rsidRPr="00AD05D7">
        <w:rPr>
          <w:rFonts w:ascii="Times New Roman" w:hAnsi="Times New Roman" w:cs="Times New Roman"/>
        </w:rPr>
        <w:t xml:space="preserve"> </w:t>
      </w:r>
    </w:p>
    <w:p w14:paraId="2225FF9C" w14:textId="77777777" w:rsidR="00AD05D7" w:rsidRDefault="003A4184" w:rsidP="00AD05D7">
      <w:pPr>
        <w:rPr>
          <w:rFonts w:ascii="Times New Roman" w:hAnsi="Times New Roman" w:cs="Times New Roman"/>
          <w:lang w:val="en-US"/>
        </w:rPr>
      </w:pPr>
      <w:r w:rsidRPr="00AD05D7">
        <w:rPr>
          <w:rFonts w:ascii="Times New Roman" w:hAnsi="Times New Roman" w:cs="Times New Roman"/>
        </w:rPr>
        <w:tab/>
      </w:r>
      <w:r w:rsidRPr="00AD05D7">
        <w:rPr>
          <w:rFonts w:ascii="Times New Roman" w:hAnsi="Times New Roman" w:cs="Times New Roman"/>
        </w:rPr>
        <w:tab/>
        <w:t>Ph.d.-</w:t>
      </w:r>
      <w:r w:rsidR="00965EF5" w:rsidRPr="00AD05D7">
        <w:rPr>
          <w:rFonts w:ascii="Times New Roman" w:hAnsi="Times New Roman" w:cs="Times New Roman"/>
          <w:lang w:val="en-US"/>
        </w:rPr>
        <w:t>course</w:t>
      </w:r>
      <w:r w:rsidRPr="00AD05D7">
        <w:rPr>
          <w:rFonts w:ascii="Times New Roman" w:hAnsi="Times New Roman" w:cs="Times New Roman"/>
        </w:rPr>
        <w:t xml:space="preserve"> i</w:t>
      </w:r>
      <w:r w:rsidR="00965EF5" w:rsidRPr="00AD05D7">
        <w:rPr>
          <w:rFonts w:ascii="Times New Roman" w:hAnsi="Times New Roman" w:cs="Times New Roman"/>
          <w:lang w:val="en-US"/>
        </w:rPr>
        <w:t>n</w:t>
      </w:r>
      <w:r w:rsidRPr="00AD05D7">
        <w:rPr>
          <w:rFonts w:ascii="Times New Roman" w:hAnsi="Times New Roman" w:cs="Times New Roman"/>
        </w:rPr>
        <w:t xml:space="preserve"> analyse</w:t>
      </w:r>
      <w:r w:rsidR="00965EF5" w:rsidRPr="00AD05D7">
        <w:rPr>
          <w:rFonts w:ascii="Times New Roman" w:hAnsi="Times New Roman" w:cs="Times New Roman"/>
          <w:lang w:val="en-US"/>
        </w:rPr>
        <w:t>s</w:t>
      </w:r>
      <w:r w:rsidRPr="00AD05D7">
        <w:rPr>
          <w:rFonts w:ascii="Times New Roman" w:hAnsi="Times New Roman" w:cs="Times New Roman"/>
        </w:rPr>
        <w:t xml:space="preserve"> </w:t>
      </w:r>
      <w:r w:rsidR="00965EF5" w:rsidRPr="00AD05D7">
        <w:rPr>
          <w:rFonts w:ascii="Times New Roman" w:hAnsi="Times New Roman" w:cs="Times New Roman"/>
          <w:lang w:val="en-US"/>
        </w:rPr>
        <w:t>o</w:t>
      </w:r>
      <w:r w:rsidRPr="00AD05D7">
        <w:rPr>
          <w:rFonts w:ascii="Times New Roman" w:hAnsi="Times New Roman" w:cs="Times New Roman"/>
        </w:rPr>
        <w:t>f empiri</w:t>
      </w:r>
      <w:proofErr w:type="spellStart"/>
      <w:r w:rsidR="00965EF5" w:rsidRPr="00AD05D7">
        <w:rPr>
          <w:rFonts w:ascii="Times New Roman" w:hAnsi="Times New Roman" w:cs="Times New Roman"/>
          <w:lang w:val="en-US"/>
        </w:rPr>
        <w:t>cal</w:t>
      </w:r>
      <w:proofErr w:type="spellEnd"/>
      <w:r w:rsidR="00965EF5" w:rsidRPr="00AD05D7">
        <w:rPr>
          <w:rFonts w:ascii="Times New Roman" w:hAnsi="Times New Roman" w:cs="Times New Roman"/>
          <w:lang w:val="en-US"/>
        </w:rPr>
        <w:t xml:space="preserve"> material</w:t>
      </w:r>
      <w:r w:rsidR="00CA2B19" w:rsidRPr="00AD05D7">
        <w:rPr>
          <w:rFonts w:ascii="Times New Roman" w:hAnsi="Times New Roman" w:cs="Times New Roman"/>
          <w:lang w:val="en-US"/>
        </w:rPr>
        <w:t xml:space="preserve"> (2013-2023)</w:t>
      </w:r>
    </w:p>
    <w:p w14:paraId="1BEB9014" w14:textId="14FBFD02" w:rsidR="003A4184" w:rsidRPr="00AD05D7" w:rsidRDefault="003A4184" w:rsidP="00AD05D7">
      <w:pPr>
        <w:ind w:left="1440"/>
        <w:rPr>
          <w:rFonts w:ascii="Times New Roman" w:hAnsi="Times New Roman" w:cs="Times New Roman"/>
          <w:lang w:val="en-US"/>
        </w:rPr>
      </w:pPr>
      <w:r w:rsidRPr="00AD05D7">
        <w:rPr>
          <w:rFonts w:ascii="Times New Roman" w:hAnsi="Times New Roman" w:cs="Times New Roman"/>
          <w:i/>
          <w:iCs/>
        </w:rPr>
        <w:t>Research</w:t>
      </w:r>
      <w:r w:rsidR="00F62AFD" w:rsidRPr="00AD05D7">
        <w:rPr>
          <w:rFonts w:ascii="Times New Roman" w:hAnsi="Times New Roman" w:cs="Times New Roman"/>
        </w:rPr>
        <w:t>:</w:t>
      </w:r>
      <w:r w:rsidRPr="00AD05D7">
        <w:rPr>
          <w:rFonts w:ascii="Times New Roman" w:hAnsi="Times New Roman" w:cs="Times New Roman"/>
        </w:rPr>
        <w:t xml:space="preserve"> organising and leadership in Upper Secondary School and</w:t>
      </w:r>
      <w:r w:rsidR="003532EF" w:rsidRPr="00AD05D7">
        <w:rPr>
          <w:rFonts w:ascii="Times New Roman" w:hAnsi="Times New Roman" w:cs="Times New Roman"/>
        </w:rPr>
        <w:t xml:space="preserve"> </w:t>
      </w:r>
      <w:r w:rsidRPr="00AD05D7">
        <w:rPr>
          <w:rFonts w:ascii="Times New Roman" w:hAnsi="Times New Roman" w:cs="Times New Roman"/>
        </w:rPr>
        <w:t>professional</w:t>
      </w:r>
      <w:proofErr w:type="spellStart"/>
      <w:r w:rsidR="00D11AC6" w:rsidRPr="00AD05D7">
        <w:rPr>
          <w:rFonts w:ascii="Times New Roman" w:hAnsi="Times New Roman" w:cs="Times New Roman"/>
          <w:lang w:val="en-US"/>
        </w:rPr>
        <w:t>i</w:t>
      </w:r>
      <w:r w:rsidR="00A74DF8" w:rsidRPr="00AD05D7">
        <w:rPr>
          <w:rFonts w:ascii="Times New Roman" w:hAnsi="Times New Roman" w:cs="Times New Roman"/>
          <w:lang w:val="en-US"/>
        </w:rPr>
        <w:t>sat</w:t>
      </w:r>
      <w:proofErr w:type="spellEnd"/>
      <w:r w:rsidRPr="00AD05D7">
        <w:rPr>
          <w:rFonts w:ascii="Times New Roman" w:hAnsi="Times New Roman" w:cs="Times New Roman"/>
        </w:rPr>
        <w:t xml:space="preserve">ion of school leadership. </w:t>
      </w:r>
    </w:p>
    <w:p w14:paraId="355648EB" w14:textId="6DA114C5" w:rsidR="00AD05D7" w:rsidRDefault="00F62AFD" w:rsidP="00AD05D7">
      <w:pPr>
        <w:ind w:left="1440"/>
        <w:rPr>
          <w:rFonts w:ascii="Times New Roman" w:hAnsi="Times New Roman" w:cs="Times New Roman"/>
          <w:lang w:val="en-US"/>
        </w:rPr>
      </w:pPr>
      <w:r w:rsidRPr="00AD05D7">
        <w:rPr>
          <w:rFonts w:ascii="Times New Roman" w:hAnsi="Times New Roman" w:cs="Times New Roman"/>
          <w:i/>
          <w:iCs/>
          <w:lang w:val="en-US"/>
        </w:rPr>
        <w:t>Administration:</w:t>
      </w:r>
      <w:r w:rsidRPr="00AD05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78DB" w:rsidRPr="00AD05D7">
        <w:rPr>
          <w:rFonts w:ascii="Times New Roman" w:hAnsi="Times New Roman" w:cs="Times New Roman"/>
          <w:lang w:val="en-US"/>
        </w:rPr>
        <w:t>Programme</w:t>
      </w:r>
      <w:proofErr w:type="spellEnd"/>
      <w:r w:rsidR="00BB78DB" w:rsidRPr="00AD05D7">
        <w:rPr>
          <w:rFonts w:ascii="Times New Roman" w:hAnsi="Times New Roman" w:cs="Times New Roman"/>
          <w:lang w:val="en-US"/>
        </w:rPr>
        <w:t xml:space="preserve"> director</w:t>
      </w:r>
      <w:r w:rsidR="00E549DD" w:rsidRPr="00AD05D7">
        <w:rPr>
          <w:rFonts w:ascii="Times New Roman" w:hAnsi="Times New Roman" w:cs="Times New Roman"/>
          <w:lang w:val="en-US"/>
        </w:rPr>
        <w:t xml:space="preserve"> </w:t>
      </w:r>
      <w:r w:rsidR="003A4184" w:rsidRPr="00AD05D7">
        <w:rPr>
          <w:rFonts w:ascii="Times New Roman" w:hAnsi="Times New Roman" w:cs="Times New Roman"/>
        </w:rPr>
        <w:t xml:space="preserve">for </w:t>
      </w:r>
      <w:r w:rsidR="007404AA" w:rsidRPr="001856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Master of Upper Secondary </w:t>
      </w:r>
      <w:r w:rsidR="007404AA" w:rsidRPr="00AD05D7">
        <w:rPr>
          <w:rFonts w:ascii="Times New Roman" w:hAnsi="Times New Roman" w:cs="Times New Roman"/>
          <w:color w:val="333333"/>
          <w:shd w:val="clear" w:color="auto" w:fill="FFFFFF"/>
        </w:rPr>
        <w:t>Education</w:t>
      </w:r>
      <w:r w:rsidR="00876447" w:rsidRPr="00AD05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 w:rsidR="00695EA5" w:rsidRPr="00AD05D7">
        <w:rPr>
          <w:rFonts w:ascii="Times New Roman" w:hAnsi="Times New Roman" w:cs="Times New Roman"/>
          <w:lang w:val="en-US"/>
        </w:rPr>
        <w:t xml:space="preserve">Membership of </w:t>
      </w:r>
      <w:r w:rsidR="00792A6E" w:rsidRPr="00AD05D7">
        <w:rPr>
          <w:rFonts w:ascii="Times New Roman" w:hAnsi="Times New Roman" w:cs="Times New Roman"/>
          <w:lang w:val="en-US"/>
        </w:rPr>
        <w:t xml:space="preserve">the </w:t>
      </w:r>
      <w:r w:rsidR="0027372E" w:rsidRPr="00AD05D7">
        <w:rPr>
          <w:rFonts w:ascii="Times New Roman" w:hAnsi="Times New Roman" w:cs="Times New Roman"/>
          <w:lang w:val="en-US"/>
        </w:rPr>
        <w:t>S</w:t>
      </w:r>
      <w:r w:rsidR="00792A6E" w:rsidRPr="00AD05D7">
        <w:rPr>
          <w:rFonts w:ascii="Times New Roman" w:hAnsi="Times New Roman" w:cs="Times New Roman"/>
          <w:lang w:val="en-US"/>
        </w:rPr>
        <w:t>tud</w:t>
      </w:r>
      <w:r w:rsidR="0027372E" w:rsidRPr="00AD05D7">
        <w:rPr>
          <w:rFonts w:ascii="Times New Roman" w:hAnsi="Times New Roman" w:cs="Times New Roman"/>
          <w:lang w:val="en-US"/>
        </w:rPr>
        <w:t>y board for Pedagogi</w:t>
      </w:r>
      <w:r w:rsidR="000512E7" w:rsidRPr="00AD05D7">
        <w:rPr>
          <w:rFonts w:ascii="Times New Roman" w:hAnsi="Times New Roman" w:cs="Times New Roman"/>
          <w:lang w:val="en-US"/>
        </w:rPr>
        <w:t>c</w:t>
      </w:r>
      <w:r w:rsidR="00AD05D7" w:rsidRPr="00AD05D7">
        <w:rPr>
          <w:rFonts w:ascii="Times New Roman" w:hAnsi="Times New Roman" w:cs="Times New Roman"/>
          <w:lang w:val="en-US"/>
        </w:rPr>
        <w:t>.</w:t>
      </w:r>
    </w:p>
    <w:p w14:paraId="0C0E07DC" w14:textId="00D1A8F4" w:rsidR="003A4184" w:rsidRPr="00AD05D7" w:rsidRDefault="003A4184" w:rsidP="00376C6A">
      <w:pPr>
        <w:ind w:left="1440" w:hanging="1440"/>
        <w:rPr>
          <w:rFonts w:ascii="Times New Roman" w:hAnsi="Times New Roman" w:cs="Times New Roman"/>
          <w:lang w:val="en-US"/>
        </w:rPr>
      </w:pPr>
      <w:r w:rsidRPr="00684D6F">
        <w:rPr>
          <w:rFonts w:ascii="Times New Roman" w:hAnsi="Times New Roman" w:cs="Times New Roman"/>
        </w:rPr>
        <w:t xml:space="preserve">2005 – 2008 </w:t>
      </w:r>
      <w:r w:rsidRPr="00684D6F">
        <w:rPr>
          <w:rFonts w:ascii="Times New Roman" w:hAnsi="Times New Roman" w:cs="Times New Roman"/>
        </w:rPr>
        <w:tab/>
        <w:t>Assistant</w:t>
      </w:r>
      <w:r w:rsidR="00FF23A5" w:rsidRPr="00775E6C">
        <w:rPr>
          <w:rFonts w:ascii="Times New Roman" w:hAnsi="Times New Roman" w:cs="Times New Roman"/>
        </w:rPr>
        <w:t xml:space="preserve"> professor at Department of </w:t>
      </w:r>
      <w:r w:rsidR="00775E6C" w:rsidRPr="00775E6C">
        <w:rPr>
          <w:rFonts w:ascii="Times New Roman" w:hAnsi="Times New Roman" w:cs="Times New Roman"/>
        </w:rPr>
        <w:t xml:space="preserve">Philisophy, Pedagogics, and the </w:t>
      </w:r>
      <w:r w:rsidR="003343F8" w:rsidRPr="003343F8">
        <w:rPr>
          <w:rFonts w:ascii="Times New Roman" w:hAnsi="Times New Roman" w:cs="Times New Roman"/>
        </w:rPr>
        <w:t>S</w:t>
      </w:r>
      <w:r w:rsidR="00775E6C" w:rsidRPr="00775E6C">
        <w:rPr>
          <w:rFonts w:ascii="Times New Roman" w:hAnsi="Times New Roman" w:cs="Times New Roman"/>
        </w:rPr>
        <w:t xml:space="preserve">tudy of </w:t>
      </w:r>
      <w:r w:rsidR="00775E6C" w:rsidRPr="003343F8">
        <w:rPr>
          <w:rFonts w:ascii="Times New Roman" w:hAnsi="Times New Roman" w:cs="Times New Roman"/>
        </w:rPr>
        <w:t>re</w:t>
      </w:r>
      <w:r w:rsidR="003343F8" w:rsidRPr="003343F8">
        <w:rPr>
          <w:rFonts w:ascii="Times New Roman" w:hAnsi="Times New Roman" w:cs="Times New Roman"/>
        </w:rPr>
        <w:t>ligions, University o</w:t>
      </w:r>
      <w:r w:rsidR="003343F8" w:rsidRPr="003343F8">
        <w:rPr>
          <w:rFonts w:ascii="Times New Roman" w:hAnsi="Times New Roman" w:cs="Times New Roman"/>
          <w:lang w:val="en-US"/>
        </w:rPr>
        <w:t>f</w:t>
      </w:r>
      <w:r w:rsidR="003343F8">
        <w:rPr>
          <w:rFonts w:ascii="Times New Roman" w:hAnsi="Times New Roman" w:cs="Times New Roman"/>
          <w:lang w:val="en-US"/>
        </w:rPr>
        <w:t xml:space="preserve"> Southern Denmark</w:t>
      </w:r>
      <w:r w:rsidR="00B027FD">
        <w:rPr>
          <w:rFonts w:ascii="Times New Roman" w:hAnsi="Times New Roman" w:cs="Times New Roman"/>
          <w:lang w:val="en-US"/>
        </w:rPr>
        <w:t>.</w:t>
      </w:r>
    </w:p>
    <w:p w14:paraId="115037AD" w14:textId="43AAC305" w:rsidR="003A4184" w:rsidRPr="00DC0AEF" w:rsidRDefault="003A4184" w:rsidP="00376C6A">
      <w:pPr>
        <w:ind w:left="1440" w:hanging="1440"/>
        <w:rPr>
          <w:rFonts w:ascii="Times New Roman" w:hAnsi="Times New Roman" w:cs="Times New Roman"/>
          <w:lang w:val="en-US"/>
        </w:rPr>
      </w:pPr>
      <w:r w:rsidRPr="00684D6F">
        <w:rPr>
          <w:rFonts w:ascii="Times New Roman" w:hAnsi="Times New Roman" w:cs="Times New Roman"/>
        </w:rPr>
        <w:t xml:space="preserve">2001 - 2005 </w:t>
      </w:r>
      <w:r w:rsidRPr="00684D6F">
        <w:rPr>
          <w:rFonts w:ascii="Times New Roman" w:hAnsi="Times New Roman" w:cs="Times New Roman"/>
        </w:rPr>
        <w:tab/>
        <w:t xml:space="preserve">Ph.d.-student and research assistant at Department of Management, Politics, and Philosophy. </w:t>
      </w:r>
      <w:r w:rsidR="00376C6A" w:rsidRPr="00684D6F">
        <w:rPr>
          <w:rFonts w:ascii="Times New Roman" w:hAnsi="Times New Roman" w:cs="Times New Roman"/>
        </w:rPr>
        <w:t>Copenhagen Business School</w:t>
      </w:r>
      <w:r w:rsidR="00376C6A" w:rsidRPr="00DC0AEF">
        <w:rPr>
          <w:rFonts w:ascii="Times New Roman" w:hAnsi="Times New Roman" w:cs="Times New Roman"/>
          <w:lang w:val="en-US"/>
        </w:rPr>
        <w:t>.</w:t>
      </w:r>
    </w:p>
    <w:p w14:paraId="0CBF991B" w14:textId="087D7C20" w:rsidR="003A4184" w:rsidRPr="00376C6A" w:rsidRDefault="003A4184" w:rsidP="00687072">
      <w:pPr>
        <w:ind w:left="1440" w:hanging="1440"/>
        <w:rPr>
          <w:rFonts w:ascii="Times New Roman" w:hAnsi="Times New Roman" w:cs="Times New Roman"/>
          <w:lang w:val="en-US"/>
        </w:rPr>
      </w:pPr>
      <w:r w:rsidRPr="00684D6F">
        <w:rPr>
          <w:rFonts w:ascii="Times New Roman" w:hAnsi="Times New Roman" w:cs="Times New Roman"/>
        </w:rPr>
        <w:t xml:space="preserve">1999 - 2000 </w:t>
      </w:r>
      <w:r w:rsidRPr="00684D6F">
        <w:rPr>
          <w:rFonts w:ascii="Times New Roman" w:hAnsi="Times New Roman" w:cs="Times New Roman"/>
        </w:rPr>
        <w:tab/>
        <w:t xml:space="preserve">Consultant at D’ARC. </w:t>
      </w:r>
      <w:r w:rsidR="00376C6A" w:rsidRPr="00376C6A">
        <w:rPr>
          <w:rFonts w:ascii="Times New Roman" w:hAnsi="Times New Roman" w:cs="Times New Roman"/>
          <w:lang w:val="en-US"/>
        </w:rPr>
        <w:t>C</w:t>
      </w:r>
      <w:r w:rsidRPr="00684D6F">
        <w:rPr>
          <w:rFonts w:ascii="Times New Roman" w:hAnsi="Times New Roman" w:cs="Times New Roman"/>
        </w:rPr>
        <w:t>enter for analyses and research communication</w:t>
      </w:r>
      <w:r w:rsidR="00376C6A" w:rsidRPr="00376C6A">
        <w:rPr>
          <w:rFonts w:ascii="Times New Roman" w:hAnsi="Times New Roman" w:cs="Times New Roman"/>
          <w:lang w:val="en-US"/>
        </w:rPr>
        <w:t>,</w:t>
      </w:r>
      <w:r w:rsidR="00376C6A">
        <w:rPr>
          <w:rFonts w:ascii="Times New Roman" w:hAnsi="Times New Roman" w:cs="Times New Roman"/>
          <w:lang w:val="en-US"/>
        </w:rPr>
        <w:t xml:space="preserve"> Technical University of Denmark</w:t>
      </w:r>
      <w:r w:rsidR="00687072">
        <w:rPr>
          <w:rFonts w:ascii="Times New Roman" w:hAnsi="Times New Roman" w:cs="Times New Roman"/>
          <w:lang w:val="en-US"/>
        </w:rPr>
        <w:t>.</w:t>
      </w:r>
    </w:p>
    <w:p w14:paraId="2D614F0A" w14:textId="77777777" w:rsidR="003A4184" w:rsidRPr="00684D6F" w:rsidRDefault="003A4184" w:rsidP="003A4184">
      <w:pPr>
        <w:rPr>
          <w:rFonts w:ascii="Times New Roman" w:hAnsi="Times New Roman" w:cs="Times New Roman"/>
        </w:rPr>
      </w:pPr>
      <w:r w:rsidRPr="00684D6F">
        <w:rPr>
          <w:rFonts w:ascii="Times New Roman" w:hAnsi="Times New Roman" w:cs="Times New Roman"/>
        </w:rPr>
        <w:t xml:space="preserve">1992 - 1999 </w:t>
      </w:r>
      <w:r w:rsidRPr="00684D6F">
        <w:rPr>
          <w:rFonts w:ascii="Times New Roman" w:hAnsi="Times New Roman" w:cs="Times New Roman"/>
        </w:rPr>
        <w:tab/>
        <w:t>Research Librarian at Copenhagen Business School Library</w:t>
      </w:r>
    </w:p>
    <w:p w14:paraId="09220F3F" w14:textId="77777777" w:rsidR="003A4184" w:rsidRDefault="003A4184" w:rsidP="00CB036D">
      <w:pPr>
        <w:rPr>
          <w:rFonts w:ascii="Times New Roman" w:hAnsi="Times New Roman" w:cs="Times New Roman"/>
          <w:lang w:val="da-DK"/>
        </w:rPr>
      </w:pPr>
    </w:p>
    <w:p w14:paraId="70D88A07" w14:textId="77777777" w:rsidR="00782661" w:rsidRDefault="00782661" w:rsidP="00CB036D">
      <w:pPr>
        <w:rPr>
          <w:rFonts w:ascii="Times New Roman" w:hAnsi="Times New Roman" w:cs="Times New Roman"/>
          <w:lang w:val="da-DK"/>
        </w:rPr>
      </w:pPr>
    </w:p>
    <w:p w14:paraId="7093A258" w14:textId="77777777" w:rsidR="00782661" w:rsidRPr="00782661" w:rsidRDefault="00782661" w:rsidP="00CB036D">
      <w:pPr>
        <w:rPr>
          <w:rFonts w:ascii="Times New Roman" w:hAnsi="Times New Roman" w:cs="Times New Roman"/>
          <w:lang w:val="da-DK"/>
        </w:rPr>
      </w:pPr>
    </w:p>
    <w:p w14:paraId="6DF438A6" w14:textId="3717C43D" w:rsidR="003A4184" w:rsidRPr="00C442DD" w:rsidRDefault="00B639AC" w:rsidP="00CB036D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442DD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Research</w:t>
      </w:r>
      <w:r w:rsidR="00154FC0" w:rsidRPr="00C442D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gramStart"/>
      <w:r w:rsidR="00154FC0" w:rsidRPr="00C442DD">
        <w:rPr>
          <w:rFonts w:ascii="Times New Roman" w:hAnsi="Times New Roman" w:cs="Times New Roman"/>
          <w:b/>
          <w:bCs/>
          <w:color w:val="000000" w:themeColor="text1"/>
          <w:lang w:val="en-US"/>
        </w:rPr>
        <w:t>networks</w:t>
      </w:r>
      <w:proofErr w:type="gramEnd"/>
    </w:p>
    <w:p w14:paraId="1102393F" w14:textId="77777777" w:rsidR="00B639AC" w:rsidRPr="00C91C03" w:rsidRDefault="00B639AC" w:rsidP="00CB036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051C1F8" w14:textId="71A410E8" w:rsidR="00B639AC" w:rsidRPr="00362F00" w:rsidRDefault="00A86E20" w:rsidP="00362F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62F00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AF68F1" w:rsidRPr="00362F00">
        <w:rPr>
          <w:rFonts w:ascii="Times New Roman" w:hAnsi="Times New Roman" w:cs="Times New Roman"/>
          <w:color w:val="000000" w:themeColor="text1"/>
          <w:lang w:val="en-US"/>
        </w:rPr>
        <w:t>ERA</w:t>
      </w:r>
      <w:r w:rsidR="004841E2" w:rsidRPr="00362F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B16CA" w:rsidRPr="00362F00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4841E2" w:rsidRPr="00362F00">
        <w:rPr>
          <w:rStyle w:val="Strk"/>
          <w:rFonts w:ascii="Times New Roman" w:hAnsi="Times New Roman" w:cs="Times New Roman"/>
          <w:b w:val="0"/>
          <w:bCs w:val="0"/>
          <w:color w:val="000000" w:themeColor="text1"/>
        </w:rPr>
        <w:t>Nordic Educational Research Association</w:t>
      </w:r>
      <w:r w:rsidR="00FB16CA" w:rsidRPr="00362F00">
        <w:rPr>
          <w:rStyle w:val="Strk"/>
          <w:rFonts w:ascii="Times New Roman" w:hAnsi="Times New Roman" w:cs="Times New Roman"/>
          <w:b w:val="0"/>
          <w:bCs w:val="0"/>
          <w:color w:val="000000" w:themeColor="text1"/>
          <w:lang w:val="en-US"/>
        </w:rPr>
        <w:t>)</w:t>
      </w:r>
      <w:r w:rsidR="00E9672E" w:rsidRPr="00362F00">
        <w:rPr>
          <w:rFonts w:ascii="Times New Roman" w:hAnsi="Times New Roman" w:cs="Times New Roman"/>
          <w:color w:val="000000" w:themeColor="text1"/>
          <w:lang w:val="en-US"/>
        </w:rPr>
        <w:t>: Convenor</w:t>
      </w:r>
      <w:r w:rsidR="00DB25D1" w:rsidRPr="00362F00">
        <w:rPr>
          <w:rFonts w:ascii="Times New Roman" w:hAnsi="Times New Roman" w:cs="Times New Roman"/>
          <w:color w:val="000000" w:themeColor="text1"/>
          <w:lang w:val="en-US"/>
        </w:rPr>
        <w:t xml:space="preserve"> for network in </w:t>
      </w:r>
      <w:proofErr w:type="gramStart"/>
      <w:r w:rsidR="00DB25D1" w:rsidRPr="00362F00">
        <w:rPr>
          <w:rFonts w:ascii="Times New Roman" w:hAnsi="Times New Roman" w:cs="Times New Roman"/>
          <w:color w:val="000000" w:themeColor="text1"/>
          <w:lang w:val="en-US"/>
        </w:rPr>
        <w:t>Educational</w:t>
      </w:r>
      <w:proofErr w:type="gramEnd"/>
      <w:r w:rsidR="00DB25D1" w:rsidRPr="00362F00">
        <w:rPr>
          <w:rFonts w:ascii="Times New Roman" w:hAnsi="Times New Roman" w:cs="Times New Roman"/>
          <w:color w:val="000000" w:themeColor="text1"/>
          <w:lang w:val="en-US"/>
        </w:rPr>
        <w:t xml:space="preserve"> leadership</w:t>
      </w:r>
      <w:r w:rsidR="00E9672E" w:rsidRPr="00362F00">
        <w:rPr>
          <w:rFonts w:ascii="Times New Roman" w:hAnsi="Times New Roman" w:cs="Times New Roman"/>
          <w:color w:val="000000" w:themeColor="text1"/>
          <w:lang w:val="en-US"/>
        </w:rPr>
        <w:t xml:space="preserve"> 202</w:t>
      </w:r>
      <w:r w:rsidR="003264D9" w:rsidRPr="00362F00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E9672E" w:rsidRPr="00362F00">
        <w:rPr>
          <w:rFonts w:ascii="Times New Roman" w:hAnsi="Times New Roman" w:cs="Times New Roman"/>
          <w:color w:val="000000" w:themeColor="text1"/>
          <w:lang w:val="en-US"/>
        </w:rPr>
        <w:t>-2023</w:t>
      </w:r>
    </w:p>
    <w:p w14:paraId="7CFC2EC3" w14:textId="466B45CE" w:rsidR="00A86E20" w:rsidRPr="00FB16CA" w:rsidRDefault="00A86E20" w:rsidP="00362F00">
      <w:pPr>
        <w:pStyle w:val="Overskrift2"/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AF68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</w:t>
      </w:r>
      <w:r w:rsidR="00AF38B4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B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AF38B4" w:rsidRPr="00123FE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GB"/>
          <w14:ligatures w14:val="none"/>
        </w:rPr>
        <w:t>European Conference on Educational Research</w:t>
      </w:r>
      <w:r w:rsidR="00FB16CA" w:rsidRPr="00FB16C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 w:eastAsia="en-GB"/>
          <w14:ligatures w14:val="none"/>
        </w:rPr>
        <w:t>)</w:t>
      </w:r>
      <w:r w:rsidR="009C0CDE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Co-</w:t>
      </w:r>
      <w:r w:rsidR="00E9672E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convener</w:t>
      </w:r>
      <w:r w:rsidR="00DB25D1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Educational leadership</w:t>
      </w:r>
      <w:r w:rsidR="009C0CDE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25D1" w:rsidRPr="00123F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2012-2023</w:t>
      </w:r>
    </w:p>
    <w:p w14:paraId="79D701E5" w14:textId="77777777" w:rsidR="00DF3E9E" w:rsidRPr="00C91C03" w:rsidRDefault="00DF3E9E" w:rsidP="00362F0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C91C03">
        <w:rPr>
          <w:rStyle w:val="normaltextrun"/>
          <w:color w:val="000000" w:themeColor="text1"/>
          <w:shd w:val="clear" w:color="auto" w:fill="FFFFFF"/>
          <w:lang w:val="en-US"/>
        </w:rPr>
        <w:t xml:space="preserve">Project partner in NORDLEAD network, a Nordic network </w:t>
      </w:r>
      <w:hyperlink r:id="rId6" w:tgtFrame="_blank" w:history="1">
        <w:r w:rsidRPr="00C91C03">
          <w:rPr>
            <w:rStyle w:val="normaltextrun"/>
            <w:color w:val="000000" w:themeColor="text1"/>
            <w:u w:val="single"/>
            <w:shd w:val="clear" w:color="auto" w:fill="FFFFFF"/>
            <w:lang w:val="en-US"/>
          </w:rPr>
          <w:t>https://www.uv.uio.no/ils/english/research/projects/nordlead/index.html</w:t>
        </w:r>
      </w:hyperlink>
      <w:r w:rsidRPr="00C91C03">
        <w:rPr>
          <w:rStyle w:val="normaltextrun"/>
          <w:color w:val="000000" w:themeColor="text1"/>
          <w:shd w:val="clear" w:color="auto" w:fill="FFFFFF"/>
          <w:lang w:val="en-US"/>
        </w:rPr>
        <w:t> </w:t>
      </w:r>
      <w:r w:rsidRPr="00C91C03">
        <w:rPr>
          <w:rStyle w:val="eop"/>
          <w:color w:val="000000" w:themeColor="text1"/>
        </w:rPr>
        <w:t> </w:t>
      </w:r>
    </w:p>
    <w:p w14:paraId="4870AD92" w14:textId="77777777" w:rsidR="00DF3E9E" w:rsidRPr="00C91C03" w:rsidRDefault="00DF3E9E" w:rsidP="00CB036D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C91C03">
        <w:rPr>
          <w:rStyle w:val="eop"/>
          <w:color w:val="000000" w:themeColor="text1"/>
        </w:rPr>
        <w:t> </w:t>
      </w:r>
    </w:p>
    <w:p w14:paraId="7468A909" w14:textId="77777777" w:rsidR="00DF3E9E" w:rsidRPr="00DF3E9E" w:rsidRDefault="00DF3E9E" w:rsidP="003A4184">
      <w:pPr>
        <w:rPr>
          <w:rFonts w:ascii="Times New Roman" w:hAnsi="Times New Roman" w:cs="Times New Roman"/>
        </w:rPr>
      </w:pPr>
    </w:p>
    <w:p w14:paraId="7F0A1E1D" w14:textId="5DA205BD" w:rsidR="003A4184" w:rsidRPr="00C442DD" w:rsidRDefault="00294C51" w:rsidP="003A4184">
      <w:pPr>
        <w:rPr>
          <w:rFonts w:ascii="Times New Roman" w:hAnsi="Times New Roman" w:cs="Times New Roman"/>
          <w:b/>
          <w:bCs/>
          <w:lang w:val="en-US"/>
        </w:rPr>
      </w:pPr>
      <w:r w:rsidRPr="00C442DD">
        <w:rPr>
          <w:rFonts w:ascii="Times New Roman" w:hAnsi="Times New Roman" w:cs="Times New Roman"/>
          <w:b/>
          <w:bCs/>
          <w:lang w:val="en-US"/>
        </w:rPr>
        <w:t>Selected publications</w:t>
      </w:r>
    </w:p>
    <w:p w14:paraId="42323C44" w14:textId="77777777" w:rsidR="003A4184" w:rsidRPr="00684D6F" w:rsidRDefault="003A4184" w:rsidP="003A4184">
      <w:pPr>
        <w:rPr>
          <w:rFonts w:ascii="Times New Roman" w:hAnsi="Times New Roman" w:cs="Times New Roman"/>
        </w:rPr>
      </w:pPr>
    </w:p>
    <w:p w14:paraId="48321CCA" w14:textId="3F2069BE" w:rsidR="00961A9E" w:rsidRDefault="00961A9E" w:rsidP="00B16295">
      <w:pPr>
        <w:pStyle w:val="Overskrift1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A11C2A">
        <w:rPr>
          <w:b w:val="0"/>
          <w:bCs w:val="0"/>
          <w:color w:val="000000" w:themeColor="text1"/>
          <w:sz w:val="24"/>
          <w:szCs w:val="24"/>
          <w:lang w:val="en-US"/>
        </w:rPr>
        <w:t>Frederiksen</w:t>
      </w:r>
      <w:r w:rsidR="00A11C2A" w:rsidRPr="00A11C2A">
        <w:rPr>
          <w:b w:val="0"/>
          <w:bCs w:val="0"/>
          <w:color w:val="000000" w:themeColor="text1"/>
          <w:sz w:val="24"/>
          <w:szCs w:val="24"/>
          <w:lang w:val="en-US"/>
        </w:rPr>
        <w:t>, L.F.</w:t>
      </w:r>
      <w:r w:rsidRPr="00A11C2A">
        <w:rPr>
          <w:b w:val="0"/>
          <w:bCs w:val="0"/>
          <w:color w:val="000000" w:themeColor="text1"/>
          <w:sz w:val="24"/>
          <w:szCs w:val="24"/>
          <w:lang w:val="en-US"/>
        </w:rPr>
        <w:t xml:space="preserve"> &amp; Bøje</w:t>
      </w:r>
      <w:r w:rsidR="00A11C2A" w:rsidRPr="00A11C2A">
        <w:rPr>
          <w:b w:val="0"/>
          <w:bCs w:val="0"/>
          <w:color w:val="000000" w:themeColor="text1"/>
          <w:sz w:val="24"/>
          <w:szCs w:val="24"/>
          <w:lang w:val="en-US"/>
        </w:rPr>
        <w:t>. J. D.</w:t>
      </w:r>
      <w:r w:rsidRPr="00A11C2A">
        <w:rPr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="006856D1" w:rsidRPr="00255AE6">
        <w:rPr>
          <w:b w:val="0"/>
          <w:bCs w:val="0"/>
          <w:color w:val="000000" w:themeColor="text1"/>
          <w:sz w:val="24"/>
          <w:szCs w:val="24"/>
          <w:lang w:val="en-US"/>
        </w:rPr>
        <w:t xml:space="preserve">(2024) </w:t>
      </w:r>
      <w:r w:rsidR="00025493" w:rsidRPr="00255AE6">
        <w:rPr>
          <w:b w:val="0"/>
          <w:bCs w:val="0"/>
          <w:color w:val="000000" w:themeColor="text1"/>
          <w:sz w:val="24"/>
          <w:szCs w:val="24"/>
          <w:lang w:val="en-GB"/>
        </w:rPr>
        <w:t>Heir and heritage – to become principal in upper secondary school in Denmark</w:t>
      </w:r>
      <w:r w:rsidR="00FD3383" w:rsidRPr="00255AE6">
        <w:rPr>
          <w:b w:val="0"/>
          <w:bCs w:val="0"/>
          <w:color w:val="000000" w:themeColor="text1"/>
          <w:sz w:val="24"/>
          <w:szCs w:val="24"/>
          <w:lang w:val="en-GB"/>
        </w:rPr>
        <w:t>. In</w:t>
      </w:r>
      <w:r w:rsidR="00907402">
        <w:rPr>
          <w:b w:val="0"/>
          <w:bCs w:val="0"/>
          <w:color w:val="000000" w:themeColor="text1"/>
          <w:sz w:val="24"/>
          <w:szCs w:val="24"/>
          <w:lang w:val="en-GB"/>
        </w:rPr>
        <w:t>:</w:t>
      </w:r>
      <w:r w:rsidR="00FD3383" w:rsidRPr="00255AE6">
        <w:rPr>
          <w:b w:val="0"/>
          <w:bCs w:val="0"/>
          <w:color w:val="000000" w:themeColor="text1"/>
          <w:sz w:val="24"/>
          <w:szCs w:val="24"/>
          <w:lang w:val="en-GB"/>
        </w:rPr>
        <w:t xml:space="preserve"> Ribers, B</w:t>
      </w:r>
      <w:r w:rsidR="002D056A">
        <w:rPr>
          <w:b w:val="0"/>
          <w:bCs w:val="0"/>
          <w:color w:val="000000" w:themeColor="text1"/>
          <w:sz w:val="24"/>
          <w:szCs w:val="24"/>
          <w:lang w:val="en-GB"/>
        </w:rPr>
        <w:t>.</w:t>
      </w:r>
      <w:r w:rsidR="00FD3383" w:rsidRPr="00255AE6">
        <w:rPr>
          <w:b w:val="0"/>
          <w:bCs w:val="0"/>
          <w:color w:val="000000" w:themeColor="text1"/>
          <w:sz w:val="24"/>
          <w:szCs w:val="24"/>
          <w:lang w:val="en-GB"/>
        </w:rPr>
        <w:t xml:space="preserve"> &amp; </w:t>
      </w:r>
      <w:r w:rsidR="00255AE6" w:rsidRPr="00255AE6">
        <w:rPr>
          <w:b w:val="0"/>
          <w:bCs w:val="0"/>
          <w:color w:val="000000" w:themeColor="text1"/>
          <w:kern w:val="0"/>
          <w:sz w:val="24"/>
          <w:szCs w:val="24"/>
          <w:lang w:val="en-US"/>
        </w:rPr>
        <w:t>Warring, N</w:t>
      </w:r>
      <w:r w:rsidR="00255AE6">
        <w:rPr>
          <w:b w:val="0"/>
          <w:bCs w:val="0"/>
          <w:color w:val="000000" w:themeColor="text1"/>
          <w:kern w:val="0"/>
          <w:sz w:val="24"/>
          <w:szCs w:val="24"/>
          <w:lang w:val="en-US"/>
        </w:rPr>
        <w:t>.</w:t>
      </w:r>
      <w:r w:rsidR="00FD3383" w:rsidRPr="00255AE6">
        <w:rPr>
          <w:b w:val="0"/>
          <w:bCs w:val="0"/>
          <w:color w:val="000000" w:themeColor="text1"/>
          <w:sz w:val="24"/>
          <w:szCs w:val="24"/>
          <w:lang w:val="en-GB"/>
        </w:rPr>
        <w:t xml:space="preserve"> (ed</w:t>
      </w:r>
      <w:r w:rsidR="002D056A">
        <w:rPr>
          <w:b w:val="0"/>
          <w:bCs w:val="0"/>
          <w:color w:val="000000" w:themeColor="text1"/>
          <w:sz w:val="24"/>
          <w:szCs w:val="24"/>
          <w:lang w:val="en-GB"/>
        </w:rPr>
        <w:t>.</w:t>
      </w:r>
      <w:r w:rsidR="00FD3383" w:rsidRPr="00255AE6">
        <w:rPr>
          <w:b w:val="0"/>
          <w:bCs w:val="0"/>
          <w:color w:val="000000" w:themeColor="text1"/>
          <w:sz w:val="24"/>
          <w:szCs w:val="24"/>
          <w:lang w:val="en-GB"/>
        </w:rPr>
        <w:t xml:space="preserve">) </w:t>
      </w:r>
      <w:r w:rsidR="00077A31" w:rsidRPr="00A11C2A">
        <w:rPr>
          <w:b w:val="0"/>
          <w:bCs w:val="0"/>
          <w:i/>
          <w:iCs/>
          <w:color w:val="000000" w:themeColor="text1"/>
          <w:sz w:val="24"/>
          <w:szCs w:val="24"/>
        </w:rPr>
        <w:t>Professional Ethics in Welfare Work and Education: Nordic Perspectives</w:t>
      </w:r>
      <w:r w:rsidR="002D056A" w:rsidRPr="002D056A">
        <w:rPr>
          <w:b w:val="0"/>
          <w:bCs w:val="0"/>
          <w:color w:val="000000" w:themeColor="text1"/>
          <w:sz w:val="24"/>
          <w:szCs w:val="24"/>
          <w:lang w:val="en-US"/>
        </w:rPr>
        <w:t xml:space="preserve">. </w:t>
      </w:r>
      <w:r w:rsidR="00907402" w:rsidRPr="00255AE6">
        <w:rPr>
          <w:b w:val="0"/>
          <w:bCs w:val="0"/>
          <w:color w:val="000000" w:themeColor="text1"/>
          <w:sz w:val="24"/>
          <w:szCs w:val="24"/>
          <w:lang w:val="en-GB"/>
        </w:rPr>
        <w:t>Routledge</w:t>
      </w:r>
      <w:r w:rsidR="002D056A">
        <w:rPr>
          <w:b w:val="0"/>
          <w:bCs w:val="0"/>
          <w:color w:val="000000" w:themeColor="text1"/>
          <w:sz w:val="24"/>
          <w:szCs w:val="24"/>
          <w:lang w:val="en-GB"/>
        </w:rPr>
        <w:t xml:space="preserve"> </w:t>
      </w:r>
      <w:r w:rsidR="006856D1" w:rsidRPr="00255AE6">
        <w:rPr>
          <w:b w:val="0"/>
          <w:bCs w:val="0"/>
          <w:color w:val="000000" w:themeColor="text1"/>
          <w:sz w:val="24"/>
          <w:szCs w:val="24"/>
          <w:lang w:val="en-US"/>
        </w:rPr>
        <w:t>(</w:t>
      </w:r>
      <w:r w:rsidR="0040721F" w:rsidRPr="00255AE6">
        <w:rPr>
          <w:b w:val="0"/>
          <w:bCs w:val="0"/>
          <w:color w:val="000000" w:themeColor="text1"/>
          <w:sz w:val="24"/>
          <w:szCs w:val="24"/>
          <w:lang w:val="en-US"/>
        </w:rPr>
        <w:t>forthcoming</w:t>
      </w:r>
      <w:r w:rsidR="006856D1" w:rsidRPr="00255AE6">
        <w:rPr>
          <w:b w:val="0"/>
          <w:bCs w:val="0"/>
          <w:color w:val="000000" w:themeColor="text1"/>
          <w:sz w:val="24"/>
          <w:szCs w:val="24"/>
          <w:lang w:val="en-US"/>
        </w:rPr>
        <w:t>)</w:t>
      </w:r>
      <w:r w:rsidR="002D056A">
        <w:rPr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764A743A" w14:textId="77777777" w:rsidR="00225727" w:rsidRDefault="00225727" w:rsidP="00225727">
      <w:pPr>
        <w:pStyle w:val="Overskrift1"/>
        <w:spacing w:before="0" w:beforeAutospacing="0" w:after="0" w:afterAutospacing="0"/>
        <w:ind w:left="720"/>
        <w:rPr>
          <w:b w:val="0"/>
          <w:bCs w:val="0"/>
          <w:color w:val="000000" w:themeColor="text1"/>
          <w:sz w:val="24"/>
          <w:szCs w:val="24"/>
          <w:lang w:val="en-US"/>
        </w:rPr>
      </w:pPr>
    </w:p>
    <w:p w14:paraId="262651DD" w14:textId="16D4CBD6" w:rsidR="00B967A6" w:rsidRPr="00225727" w:rsidRDefault="00B967A6" w:rsidP="0022572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lang w:val="da-DK" w:eastAsia="en-GB"/>
        </w:rPr>
      </w:pPr>
      <w:r w:rsidRPr="00225727">
        <w:rPr>
          <w:rFonts w:ascii="Times New Roman" w:hAnsi="Times New Roman" w:cs="Times New Roman"/>
          <w:color w:val="000000" w:themeColor="text1"/>
          <w:lang w:val="da-DK" w:eastAsia="en-GB"/>
        </w:rPr>
        <w:t>Bøje, J. </w:t>
      </w:r>
      <w:r w:rsidRPr="00225727">
        <w:rPr>
          <w:rFonts w:ascii="Times New Roman" w:hAnsi="Times New Roman" w:cs="Times New Roman"/>
          <w:color w:val="000000" w:themeColor="text1"/>
          <w:lang w:eastAsia="en-GB"/>
        </w:rPr>
        <w:t>&amp; Frederiksen, L. F. (2023), Læreres og pædagogers professionsviden 1990-2020: Professionspaternalisme, professionsrealisme og professionsinstrumentalisme. </w:t>
      </w:r>
      <w:r w:rsidRPr="00225727">
        <w:rPr>
          <w:rFonts w:ascii="Times New Roman" w:hAnsi="Times New Roman" w:cs="Times New Roman"/>
          <w:i/>
          <w:iCs/>
          <w:color w:val="000000" w:themeColor="text1"/>
          <w:lang w:eastAsia="en-GB"/>
        </w:rPr>
        <w:t>Dansk Pædagogisk Tidsskrift</w:t>
      </w:r>
      <w:r w:rsidRPr="00225727">
        <w:rPr>
          <w:rFonts w:ascii="Times New Roman" w:hAnsi="Times New Roman" w:cs="Times New Roman"/>
          <w:color w:val="000000" w:themeColor="text1"/>
          <w:lang w:eastAsia="en-GB"/>
        </w:rPr>
        <w:t>. </w:t>
      </w:r>
      <w:r w:rsidRPr="00225727">
        <w:rPr>
          <w:rFonts w:ascii="Times New Roman" w:hAnsi="Times New Roman" w:cs="Times New Roman"/>
          <w:color w:val="000000" w:themeColor="text1"/>
          <w:lang w:val="da-DK" w:eastAsia="en-GB"/>
        </w:rPr>
        <w:t>Nr. 3, s. 79-96.</w:t>
      </w:r>
    </w:p>
    <w:p w14:paraId="7552C986" w14:textId="77777777" w:rsidR="00B967A6" w:rsidRPr="00225727" w:rsidRDefault="00B967A6" w:rsidP="00B16295">
      <w:pPr>
        <w:pStyle w:val="Overskrift1"/>
        <w:spacing w:before="0" w:beforeAutospacing="0" w:after="0" w:afterAutospacing="0"/>
        <w:ind w:left="720"/>
        <w:rPr>
          <w:b w:val="0"/>
          <w:bCs w:val="0"/>
          <w:color w:val="000000" w:themeColor="text1"/>
          <w:sz w:val="24"/>
          <w:szCs w:val="24"/>
          <w:lang w:val="da-DK"/>
        </w:rPr>
      </w:pPr>
    </w:p>
    <w:p w14:paraId="3088B1E1" w14:textId="2FD7BF1A" w:rsidR="003A4184" w:rsidRPr="00B16295" w:rsidRDefault="004F6018" w:rsidP="00B1629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 xml:space="preserve">Storgaard, M. </w:t>
      </w:r>
      <w:r w:rsidRPr="00B16295">
        <w:rPr>
          <w:rFonts w:ascii="Times New Roman" w:hAnsi="Times New Roman" w:cs="Times New Roman"/>
          <w:lang w:val="en-US"/>
        </w:rPr>
        <w:t xml:space="preserve">&amp; </w:t>
      </w:r>
      <w:r w:rsidR="003A4184" w:rsidRPr="00B16295">
        <w:rPr>
          <w:rFonts w:ascii="Times New Roman" w:hAnsi="Times New Roman" w:cs="Times New Roman"/>
        </w:rPr>
        <w:t>Frederiksen, L.F (2023) School leadership in Denmark: leading education and leading a school. I</w:t>
      </w:r>
      <w:r w:rsidR="00907402" w:rsidRPr="00B16295">
        <w:rPr>
          <w:rFonts w:ascii="Times New Roman" w:hAnsi="Times New Roman" w:cs="Times New Roman"/>
          <w:lang w:val="en-US"/>
        </w:rPr>
        <w:t>n</w:t>
      </w:r>
      <w:r w:rsidR="003A4184" w:rsidRPr="00B16295">
        <w:rPr>
          <w:rFonts w:ascii="Times New Roman" w:hAnsi="Times New Roman" w:cs="Times New Roman"/>
        </w:rPr>
        <w:t xml:space="preserve">: Gunnulfsen, A. E., Ärlestig, H. &amp; Storgaard, M. (ed.). </w:t>
      </w:r>
      <w:r w:rsidR="003A4184" w:rsidRPr="00B16295">
        <w:rPr>
          <w:rFonts w:ascii="Times New Roman" w:hAnsi="Times New Roman" w:cs="Times New Roman"/>
          <w:i/>
          <w:iCs/>
        </w:rPr>
        <w:t>Education and democracy in the Nordic countries</w:t>
      </w:r>
      <w:r w:rsidR="003A4184" w:rsidRPr="00B16295">
        <w:rPr>
          <w:rFonts w:ascii="Times New Roman" w:hAnsi="Times New Roman" w:cs="Times New Roman"/>
        </w:rPr>
        <w:t xml:space="preserve">. Springer, </w:t>
      </w:r>
      <w:r w:rsidR="00D878C8">
        <w:rPr>
          <w:rFonts w:ascii="Times New Roman" w:hAnsi="Times New Roman" w:cs="Times New Roman"/>
          <w:lang w:val="da-DK"/>
        </w:rPr>
        <w:t>p</w:t>
      </w:r>
      <w:r w:rsidR="003A4184" w:rsidRPr="00B16295">
        <w:rPr>
          <w:rFonts w:ascii="Times New Roman" w:hAnsi="Times New Roman" w:cs="Times New Roman"/>
        </w:rPr>
        <w:t>. 13-27.</w:t>
      </w:r>
    </w:p>
    <w:p w14:paraId="57306337" w14:textId="77777777" w:rsidR="00B16295" w:rsidRDefault="00B16295" w:rsidP="00B16295">
      <w:pPr>
        <w:pStyle w:val="Listeafsnit"/>
        <w:rPr>
          <w:rFonts w:ascii="Times New Roman" w:hAnsi="Times New Roman" w:cs="Times New Roman"/>
        </w:rPr>
      </w:pPr>
    </w:p>
    <w:p w14:paraId="0ECAC889" w14:textId="0889C3C7" w:rsidR="00B16295" w:rsidRDefault="003A4184" w:rsidP="00B1629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>Smeds-Nylund, A. S., Frederiksen, L.F. &amp; Mäkiharju, A., (2023) Principals’ autonomy in the Nordic countries: governing positions, responsibilities, and expectations. I</w:t>
      </w:r>
      <w:r w:rsidR="00907402" w:rsidRPr="00B16295">
        <w:rPr>
          <w:rFonts w:ascii="Times New Roman" w:hAnsi="Times New Roman" w:cs="Times New Roman"/>
          <w:lang w:val="en-US"/>
        </w:rPr>
        <w:t>n</w:t>
      </w:r>
      <w:r w:rsidRPr="00B16295">
        <w:rPr>
          <w:rFonts w:ascii="Times New Roman" w:hAnsi="Times New Roman" w:cs="Times New Roman"/>
        </w:rPr>
        <w:t xml:space="preserve">: Gunnulfsen, A. E., Ärlestig, H. &amp; Storgaard, M. (ed.). </w:t>
      </w:r>
      <w:r w:rsidRPr="00B16295">
        <w:rPr>
          <w:rFonts w:ascii="Times New Roman" w:hAnsi="Times New Roman" w:cs="Times New Roman"/>
          <w:i/>
          <w:iCs/>
        </w:rPr>
        <w:t>Education and democracy in the Nordic countries</w:t>
      </w:r>
      <w:r w:rsidRPr="00B16295">
        <w:rPr>
          <w:rFonts w:ascii="Times New Roman" w:hAnsi="Times New Roman" w:cs="Times New Roman"/>
        </w:rPr>
        <w:t xml:space="preserve">. Springer, </w:t>
      </w:r>
      <w:r w:rsidR="00D878C8">
        <w:rPr>
          <w:rFonts w:ascii="Times New Roman" w:hAnsi="Times New Roman" w:cs="Times New Roman"/>
          <w:lang w:val="da-DK"/>
        </w:rPr>
        <w:t>p</w:t>
      </w:r>
      <w:r w:rsidRPr="00B16295">
        <w:rPr>
          <w:rFonts w:ascii="Times New Roman" w:hAnsi="Times New Roman" w:cs="Times New Roman"/>
        </w:rPr>
        <w:t xml:space="preserve">. 91-114. </w:t>
      </w:r>
    </w:p>
    <w:p w14:paraId="147BE5D5" w14:textId="77777777" w:rsidR="00B16295" w:rsidRPr="00B16295" w:rsidRDefault="00B16295" w:rsidP="00B16295">
      <w:pPr>
        <w:pStyle w:val="Listeafsnit"/>
        <w:rPr>
          <w:rFonts w:ascii="Times New Roman" w:hAnsi="Times New Roman" w:cs="Times New Roman"/>
        </w:rPr>
      </w:pPr>
    </w:p>
    <w:p w14:paraId="75FBCED2" w14:textId="720E181E" w:rsidR="003A4184" w:rsidRDefault="003A4184" w:rsidP="00B1629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 xml:space="preserve">Bøje, J. D., Frederiksen, L. F., Ribers, B. &amp; Wiedemann, F., (2022) </w:t>
      </w:r>
      <w:r w:rsidRPr="00B16295">
        <w:rPr>
          <w:rFonts w:ascii="Times New Roman" w:hAnsi="Times New Roman" w:cs="Times New Roman"/>
          <w:i/>
          <w:iCs/>
        </w:rPr>
        <w:t>Professionalisation of school leadership: theoretical and analytical perspective</w:t>
      </w:r>
      <w:r w:rsidRPr="00B16295">
        <w:rPr>
          <w:rFonts w:ascii="Times New Roman" w:hAnsi="Times New Roman" w:cs="Times New Roman"/>
        </w:rPr>
        <w:t>s. Routledge.</w:t>
      </w:r>
    </w:p>
    <w:p w14:paraId="25083FA6" w14:textId="77777777" w:rsidR="00B22045" w:rsidRPr="00B22045" w:rsidRDefault="00B22045" w:rsidP="00B22045">
      <w:pPr>
        <w:pStyle w:val="Listeafsnit"/>
        <w:rPr>
          <w:rFonts w:ascii="Times New Roman" w:hAnsi="Times New Roman" w:cs="Times New Roman"/>
        </w:rPr>
      </w:pPr>
    </w:p>
    <w:p w14:paraId="668C077D" w14:textId="09D54FF8" w:rsidR="00B22045" w:rsidRPr="00225727" w:rsidRDefault="00000000" w:rsidP="00225727">
      <w:pPr>
        <w:pStyle w:val="Listeafsnit"/>
        <w:numPr>
          <w:ilvl w:val="0"/>
          <w:numId w:val="2"/>
        </w:numPr>
        <w:outlineLvl w:val="2"/>
        <w:rPr>
          <w:rFonts w:ascii="Times New Roman" w:hAnsi="Times New Roman" w:cs="Times New Roman"/>
          <w:color w:val="000000" w:themeColor="text1"/>
          <w:lang w:eastAsia="en-GB"/>
        </w:rPr>
      </w:pPr>
      <w:hyperlink r:id="rId7" w:history="1">
        <w:r w:rsidR="00B22045" w:rsidRPr="00B22045">
          <w:rPr>
            <w:rFonts w:ascii="Times New Roman" w:hAnsi="Times New Roman" w:cs="Times New Roman"/>
            <w:color w:val="000000" w:themeColor="text1"/>
            <w:lang w:eastAsia="en-GB"/>
          </w:rPr>
          <w:t>Frederiksen, L. F.</w:t>
        </w:r>
      </w:hyperlink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 &amp; </w:t>
      </w:r>
      <w:hyperlink r:id="rId8" w:history="1">
        <w:r w:rsidR="00B22045" w:rsidRPr="00B22045">
          <w:rPr>
            <w:rFonts w:ascii="Times New Roman" w:hAnsi="Times New Roman" w:cs="Times New Roman"/>
            <w:color w:val="000000" w:themeColor="text1"/>
            <w:lang w:eastAsia="en-GB"/>
          </w:rPr>
          <w:t>Bøje, J. D.</w:t>
        </w:r>
      </w:hyperlink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, </w:t>
      </w:r>
      <w:r w:rsidR="00EE581D">
        <w:rPr>
          <w:rFonts w:ascii="Times New Roman" w:hAnsi="Times New Roman" w:cs="Times New Roman"/>
          <w:color w:val="000000" w:themeColor="text1"/>
          <w:lang w:eastAsia="en-GB"/>
        </w:rPr>
        <w:t>(</w:t>
      </w:r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2021</w:t>
      </w:r>
      <w:r w:rsidR="00225727">
        <w:rPr>
          <w:rFonts w:ascii="Times New Roman" w:hAnsi="Times New Roman" w:cs="Times New Roman"/>
          <w:color w:val="000000" w:themeColor="text1"/>
          <w:lang w:eastAsia="en-GB"/>
        </w:rPr>
        <w:t>)</w:t>
      </w:r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 </w:t>
      </w:r>
      <w:hyperlink r:id="rId9" w:history="1">
        <w:r w:rsidR="00B22045" w:rsidRPr="00B22045">
          <w:rPr>
            <w:rFonts w:ascii="Times New Roman" w:hAnsi="Times New Roman" w:cs="Times New Roman"/>
            <w:color w:val="000000" w:themeColor="text1"/>
            <w:lang w:eastAsia="en-GB"/>
          </w:rPr>
          <w:t>God ledelse – jagten på den hellige gral?</w:t>
        </w:r>
      </w:hyperlink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 xml:space="preserve"> Mellon, K. (red.) </w:t>
      </w:r>
      <w:r w:rsidR="00B22045" w:rsidRPr="00B22045">
        <w:rPr>
          <w:rFonts w:ascii="Times New Roman" w:hAnsi="Times New Roman" w:cs="Times New Roman"/>
          <w:i/>
          <w:iCs/>
          <w:color w:val="000000" w:themeColor="text1"/>
          <w:lang w:eastAsia="en-GB"/>
        </w:rPr>
        <w:t>God Ledelse</w:t>
      </w:r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. </w:t>
      </w:r>
      <w:hyperlink r:id="rId10" w:history="1">
        <w:r w:rsidR="00B22045" w:rsidRPr="00B22045">
          <w:rPr>
            <w:rFonts w:ascii="Times New Roman" w:hAnsi="Times New Roman" w:cs="Times New Roman"/>
            <w:color w:val="000000" w:themeColor="text1"/>
            <w:lang w:eastAsia="en-GB"/>
          </w:rPr>
          <w:t>Hans Reitzels Forlag</w:t>
        </w:r>
      </w:hyperlink>
      <w:r w:rsidR="00B22045" w:rsidRPr="00B22045">
        <w:rPr>
          <w:rFonts w:ascii="Times New Roman" w:hAnsi="Times New Roman" w:cs="Times New Roman"/>
          <w:color w:val="000000" w:themeColor="text1"/>
          <w:lang w:eastAsia="en-GB"/>
        </w:rPr>
        <w:t>.</w:t>
      </w:r>
    </w:p>
    <w:p w14:paraId="6650F099" w14:textId="77777777" w:rsidR="00B16295" w:rsidRDefault="00B16295" w:rsidP="00B16295">
      <w:pPr>
        <w:pStyle w:val="Listeafsnit"/>
        <w:rPr>
          <w:rFonts w:ascii="Times New Roman" w:hAnsi="Times New Roman" w:cs="Times New Roman"/>
        </w:rPr>
      </w:pPr>
    </w:p>
    <w:p w14:paraId="4C38F3AE" w14:textId="1DD481CE" w:rsidR="003A4184" w:rsidRPr="00B16295" w:rsidRDefault="003A4184" w:rsidP="00B1629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 xml:space="preserve">Bøje, J. D. &amp; Frederiksen, L. F., </w:t>
      </w:r>
      <w:r w:rsidR="00161358" w:rsidRPr="00161358">
        <w:rPr>
          <w:rFonts w:ascii="Times New Roman" w:hAnsi="Times New Roman" w:cs="Times New Roman"/>
          <w:lang w:val="en-US"/>
        </w:rPr>
        <w:t>(</w:t>
      </w:r>
      <w:r w:rsidRPr="00B16295">
        <w:rPr>
          <w:rFonts w:ascii="Times New Roman" w:hAnsi="Times New Roman" w:cs="Times New Roman"/>
        </w:rPr>
        <w:t>2021</w:t>
      </w:r>
      <w:r w:rsidR="00161358" w:rsidRPr="00161358">
        <w:rPr>
          <w:rFonts w:ascii="Times New Roman" w:hAnsi="Times New Roman" w:cs="Times New Roman"/>
          <w:lang w:val="en-US"/>
        </w:rPr>
        <w:t>)</w:t>
      </w:r>
      <w:r w:rsidRPr="00B16295">
        <w:rPr>
          <w:rFonts w:ascii="Times New Roman" w:hAnsi="Times New Roman" w:cs="Times New Roman"/>
        </w:rPr>
        <w:t xml:space="preserve"> Leaders of the profession and professional leaders. School leaders making sense of themselves and their jobs. </w:t>
      </w:r>
      <w:r w:rsidRPr="00B16295">
        <w:rPr>
          <w:rFonts w:ascii="Times New Roman" w:hAnsi="Times New Roman" w:cs="Times New Roman"/>
          <w:i/>
          <w:iCs/>
        </w:rPr>
        <w:t>International Journal of Leadership in Education.</w:t>
      </w:r>
      <w:r w:rsidRPr="00D878C8">
        <w:rPr>
          <w:rFonts w:ascii="Times New Roman" w:hAnsi="Times New Roman" w:cs="Times New Roman"/>
        </w:rPr>
        <w:t xml:space="preserve"> </w:t>
      </w:r>
      <w:r w:rsidR="009555F2" w:rsidRPr="00D878C8">
        <w:rPr>
          <w:rFonts w:ascii="Times New Roman" w:hAnsi="Times New Roman" w:cs="Times New Roman"/>
          <w:lang w:val="da-DK"/>
        </w:rPr>
        <w:t xml:space="preserve">Vol. </w:t>
      </w:r>
      <w:r w:rsidRPr="00B16295">
        <w:rPr>
          <w:rFonts w:ascii="Times New Roman" w:hAnsi="Times New Roman" w:cs="Times New Roman"/>
        </w:rPr>
        <w:t>24</w:t>
      </w:r>
      <w:r w:rsidR="009555F2">
        <w:rPr>
          <w:rFonts w:ascii="Times New Roman" w:hAnsi="Times New Roman" w:cs="Times New Roman"/>
          <w:lang w:val="da-DK"/>
        </w:rPr>
        <w:t>(</w:t>
      </w:r>
      <w:r w:rsidRPr="00B16295">
        <w:rPr>
          <w:rFonts w:ascii="Times New Roman" w:hAnsi="Times New Roman" w:cs="Times New Roman"/>
        </w:rPr>
        <w:t>3</w:t>
      </w:r>
      <w:r w:rsidR="009555F2">
        <w:rPr>
          <w:rFonts w:ascii="Times New Roman" w:hAnsi="Times New Roman" w:cs="Times New Roman"/>
          <w:lang w:val="da-DK"/>
        </w:rPr>
        <w:t>)</w:t>
      </w:r>
      <w:r w:rsidRPr="00B16295">
        <w:rPr>
          <w:rFonts w:ascii="Times New Roman" w:hAnsi="Times New Roman" w:cs="Times New Roman"/>
        </w:rPr>
        <w:t xml:space="preserve">, </w:t>
      </w:r>
      <w:r w:rsidR="00A21EA5">
        <w:rPr>
          <w:rFonts w:ascii="Times New Roman" w:hAnsi="Times New Roman" w:cs="Times New Roman"/>
          <w:lang w:val="da-DK"/>
        </w:rPr>
        <w:t>p</w:t>
      </w:r>
      <w:r w:rsidRPr="00B16295">
        <w:rPr>
          <w:rFonts w:ascii="Times New Roman" w:hAnsi="Times New Roman" w:cs="Times New Roman"/>
        </w:rPr>
        <w:t>. 291-312</w:t>
      </w:r>
    </w:p>
    <w:p w14:paraId="6ECA0BBD" w14:textId="77777777" w:rsidR="00B16295" w:rsidRDefault="00B16295" w:rsidP="00B16295">
      <w:pPr>
        <w:pStyle w:val="Listeafsnit"/>
        <w:rPr>
          <w:rFonts w:ascii="Times New Roman" w:hAnsi="Times New Roman" w:cs="Times New Roman"/>
        </w:rPr>
      </w:pPr>
    </w:p>
    <w:p w14:paraId="1417592C" w14:textId="5C6EF0AC" w:rsidR="00191577" w:rsidRPr="00E8423C" w:rsidRDefault="003A4184" w:rsidP="00191577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>Rüsselbæk Hansen, D. &amp; Frederiksen, L. F. (201</w:t>
      </w:r>
      <w:r w:rsidR="00887786" w:rsidRPr="00887786">
        <w:rPr>
          <w:rFonts w:ascii="Times New Roman" w:hAnsi="Times New Roman" w:cs="Times New Roman"/>
          <w:lang w:val="en-US"/>
        </w:rPr>
        <w:t>7</w:t>
      </w:r>
      <w:r w:rsidRPr="00B16295">
        <w:rPr>
          <w:rFonts w:ascii="Times New Roman" w:hAnsi="Times New Roman" w:cs="Times New Roman"/>
        </w:rPr>
        <w:t xml:space="preserve">) The ‘Crucified’ Leader: Cynicism, Fantasies and Paradoxes in Education. </w:t>
      </w:r>
      <w:r w:rsidRPr="00B16295">
        <w:rPr>
          <w:rFonts w:ascii="Times New Roman" w:hAnsi="Times New Roman" w:cs="Times New Roman"/>
          <w:i/>
          <w:iCs/>
        </w:rPr>
        <w:t>Studies in Philosophy and Education</w:t>
      </w:r>
      <w:r w:rsidRPr="00B16295">
        <w:rPr>
          <w:rFonts w:ascii="Times New Roman" w:hAnsi="Times New Roman" w:cs="Times New Roman"/>
        </w:rPr>
        <w:t>.</w:t>
      </w:r>
      <w:r w:rsidR="00A33DCF">
        <w:rPr>
          <w:rFonts w:ascii="Times New Roman" w:hAnsi="Times New Roman" w:cs="Times New Roman"/>
          <w:lang w:val="da-DK"/>
        </w:rPr>
        <w:t xml:space="preserve"> Vol. 36</w:t>
      </w:r>
      <w:r w:rsidR="00FD374B">
        <w:rPr>
          <w:rFonts w:ascii="Times New Roman" w:hAnsi="Times New Roman" w:cs="Times New Roman"/>
          <w:lang w:val="da-DK"/>
        </w:rPr>
        <w:t>(4), p. 425-441.</w:t>
      </w:r>
    </w:p>
    <w:p w14:paraId="2EEC0AE2" w14:textId="77777777" w:rsidR="00E8423C" w:rsidRPr="00E8423C" w:rsidRDefault="00E8423C" w:rsidP="00E8423C">
      <w:pPr>
        <w:pStyle w:val="Listeafsnit"/>
        <w:rPr>
          <w:rFonts w:ascii="Times New Roman" w:hAnsi="Times New Roman" w:cs="Times New Roman"/>
        </w:rPr>
      </w:pPr>
    </w:p>
    <w:p w14:paraId="6F9D2DF3" w14:textId="77777777" w:rsidR="00E8423C" w:rsidRPr="00DF39E4" w:rsidRDefault="00E8423C" w:rsidP="00E8423C">
      <w:pPr>
        <w:pStyle w:val="Listeafsnit"/>
        <w:numPr>
          <w:ilvl w:val="0"/>
          <w:numId w:val="2"/>
        </w:numPr>
        <w:outlineLvl w:val="2"/>
        <w:rPr>
          <w:rFonts w:ascii="Times New Roman" w:hAnsi="Times New Roman" w:cs="Times New Roman"/>
          <w:color w:val="000000" w:themeColor="text1"/>
          <w:lang w:eastAsia="en-GB"/>
        </w:rPr>
      </w:pPr>
      <w:r w:rsidRPr="00E8423C">
        <w:rPr>
          <w:rFonts w:ascii="Times New Roman" w:hAnsi="Times New Roman" w:cs="Times New Roman"/>
          <w:bCs/>
        </w:rPr>
        <w:t xml:space="preserve">Frederiksen, L.F. (2017) Skoleledelse. I: </w:t>
      </w:r>
      <w:r w:rsidRPr="00E8423C">
        <w:rPr>
          <w:rFonts w:ascii="Times New Roman" w:hAnsi="Times New Roman" w:cs="Times New Roman"/>
          <w:bCs/>
          <w:shd w:val="clear" w:color="auto" w:fill="FFFFFF"/>
        </w:rPr>
        <w:t xml:space="preserve">Dolin, J., Ingerslev, G.H. og Jørgensen, H.S. (red): </w:t>
      </w:r>
      <w:r w:rsidRPr="00E8423C">
        <w:rPr>
          <w:rFonts w:ascii="Times New Roman" w:hAnsi="Times New Roman" w:cs="Times New Roman"/>
          <w:bCs/>
          <w:i/>
          <w:shd w:val="clear" w:color="auto" w:fill="FFFFFF"/>
        </w:rPr>
        <w:t>Gymnasiepædagogik</w:t>
      </w:r>
      <w:r w:rsidRPr="00E8423C">
        <w:rPr>
          <w:rFonts w:ascii="Times New Roman" w:hAnsi="Times New Roman" w:cs="Times New Roman"/>
          <w:bCs/>
          <w:shd w:val="clear" w:color="auto" w:fill="FFFFFF"/>
        </w:rPr>
        <w:t>. København: Reitzel.</w:t>
      </w:r>
    </w:p>
    <w:p w14:paraId="503877D2" w14:textId="77777777" w:rsidR="00DF39E4" w:rsidRPr="007B7808" w:rsidRDefault="00DF39E4" w:rsidP="007B7808">
      <w:pPr>
        <w:outlineLvl w:val="2"/>
        <w:rPr>
          <w:rFonts w:ascii="Times New Roman" w:hAnsi="Times New Roman" w:cs="Times New Roman"/>
          <w:color w:val="000000" w:themeColor="text1"/>
          <w:lang w:eastAsia="en-GB"/>
        </w:rPr>
      </w:pPr>
    </w:p>
    <w:p w14:paraId="7BF8B2EB" w14:textId="77777777" w:rsidR="00E8423C" w:rsidRPr="00E8423C" w:rsidRDefault="00E8423C" w:rsidP="00E8423C">
      <w:pPr>
        <w:pStyle w:val="Listeafsnit"/>
        <w:numPr>
          <w:ilvl w:val="0"/>
          <w:numId w:val="2"/>
        </w:numPr>
        <w:outlineLvl w:val="2"/>
        <w:rPr>
          <w:rFonts w:ascii="Times New Roman" w:hAnsi="Times New Roman" w:cs="Times New Roman"/>
          <w:color w:val="000000" w:themeColor="text1"/>
          <w:lang w:eastAsia="en-GB"/>
        </w:rPr>
      </w:pPr>
      <w:r w:rsidRPr="00E8423C">
        <w:rPr>
          <w:rFonts w:ascii="Times New Roman" w:hAnsi="Times New Roman" w:cs="Times New Roman"/>
          <w:bCs/>
        </w:rPr>
        <w:lastRenderedPageBreak/>
        <w:t xml:space="preserve">Rüsselbæk </w:t>
      </w:r>
      <w:hyperlink r:id="rId11" w:history="1">
        <w:r w:rsidRPr="00E8423C">
          <w:rPr>
            <w:rFonts w:ascii="Times New Roman" w:hAnsi="Times New Roman" w:cs="Times New Roman"/>
            <w:bCs/>
          </w:rPr>
          <w:t>Hansen, D.</w:t>
        </w:r>
      </w:hyperlink>
      <w:r w:rsidRPr="00E8423C">
        <w:rPr>
          <w:rFonts w:ascii="Times New Roman" w:hAnsi="Times New Roman" w:cs="Times New Roman"/>
          <w:bCs/>
        </w:rPr>
        <w:t xml:space="preserve"> &amp; </w:t>
      </w:r>
      <w:hyperlink r:id="rId12" w:history="1">
        <w:r w:rsidRPr="00E8423C">
          <w:rPr>
            <w:rFonts w:ascii="Times New Roman" w:hAnsi="Times New Roman" w:cs="Times New Roman"/>
            <w:bCs/>
          </w:rPr>
          <w:t>Frederiksen, L. F.</w:t>
        </w:r>
      </w:hyperlink>
      <w:r w:rsidRPr="00E8423C">
        <w:rPr>
          <w:rFonts w:ascii="Times New Roman" w:hAnsi="Times New Roman" w:cs="Times New Roman"/>
          <w:bCs/>
        </w:rPr>
        <w:t xml:space="preserve"> (2016) </w:t>
      </w:r>
      <w:hyperlink r:id="rId13" w:history="1">
        <w:r w:rsidRPr="00E8423C">
          <w:rPr>
            <w:rFonts w:ascii="Times New Roman" w:hAnsi="Times New Roman" w:cs="Times New Roman"/>
            <w:bCs/>
          </w:rPr>
          <w:t>Lærergerningen - en samtidsdiagnostisk og ideologikritisk analyse</w:t>
        </w:r>
      </w:hyperlink>
      <w:r w:rsidRPr="00E8423C">
        <w:rPr>
          <w:rFonts w:ascii="Times New Roman" w:hAnsi="Times New Roman" w:cs="Times New Roman"/>
          <w:bCs/>
        </w:rPr>
        <w:t xml:space="preserve">. I: Beck, S., Rüsselbæk Hansen , D. &amp; Piekut, A. (red.). </w:t>
      </w:r>
      <w:r w:rsidRPr="00E8423C">
        <w:rPr>
          <w:rFonts w:ascii="Times New Roman" w:hAnsi="Times New Roman" w:cs="Times New Roman"/>
          <w:bCs/>
          <w:i/>
          <w:iCs/>
        </w:rPr>
        <w:t>Forskning i og med praksis. Nye veje for tænkning, tale, skrift og handling på VUC.</w:t>
      </w:r>
      <w:r w:rsidRPr="00E8423C">
        <w:rPr>
          <w:rFonts w:ascii="Times New Roman" w:hAnsi="Times New Roman" w:cs="Times New Roman"/>
          <w:bCs/>
        </w:rPr>
        <w:t xml:space="preserve"> </w:t>
      </w:r>
      <w:hyperlink r:id="rId14" w:history="1">
        <w:r w:rsidRPr="00E8423C">
          <w:rPr>
            <w:rFonts w:ascii="Times New Roman" w:hAnsi="Times New Roman" w:cs="Times New Roman"/>
            <w:bCs/>
          </w:rPr>
          <w:t>Unge Pædagoger</w:t>
        </w:r>
      </w:hyperlink>
      <w:r w:rsidRPr="00E8423C">
        <w:rPr>
          <w:rFonts w:ascii="Times New Roman" w:hAnsi="Times New Roman" w:cs="Times New Roman"/>
          <w:bCs/>
        </w:rPr>
        <w:t>, s. 321-408 87 s.</w:t>
      </w:r>
    </w:p>
    <w:p w14:paraId="00E0E6B4" w14:textId="77777777" w:rsidR="00DF39E4" w:rsidRPr="00DF39E4" w:rsidRDefault="00DF39E4" w:rsidP="007B7808">
      <w:pPr>
        <w:pStyle w:val="Listeafsnit"/>
        <w:outlineLvl w:val="2"/>
        <w:rPr>
          <w:rFonts w:ascii="Times New Roman" w:hAnsi="Times New Roman" w:cs="Times New Roman"/>
          <w:color w:val="000000" w:themeColor="text1"/>
          <w:lang w:val="en-US" w:eastAsia="en-GB"/>
        </w:rPr>
      </w:pPr>
    </w:p>
    <w:p w14:paraId="0EF4D3F1" w14:textId="461DD0D2" w:rsidR="00E8423C" w:rsidRPr="00E8423C" w:rsidRDefault="00E8423C" w:rsidP="00E8423C">
      <w:pPr>
        <w:pStyle w:val="Listeafsnit"/>
        <w:numPr>
          <w:ilvl w:val="0"/>
          <w:numId w:val="2"/>
        </w:numPr>
        <w:outlineLvl w:val="2"/>
        <w:rPr>
          <w:rFonts w:ascii="Times New Roman" w:hAnsi="Times New Roman" w:cs="Times New Roman"/>
          <w:color w:val="000000" w:themeColor="text1"/>
          <w:lang w:val="en-US" w:eastAsia="en-GB"/>
        </w:rPr>
      </w:pPr>
      <w:r w:rsidRPr="00E8423C">
        <w:rPr>
          <w:rFonts w:ascii="Times New Roman" w:hAnsi="Times New Roman" w:cs="Times New Roman"/>
          <w:bCs/>
          <w:kern w:val="1"/>
        </w:rPr>
        <w:t xml:space="preserve">Frederiksen, L.F. </w:t>
      </w:r>
      <w:r w:rsidRPr="00E8423C">
        <w:rPr>
          <w:rFonts w:ascii="Times New Roman" w:hAnsi="Times New Roman" w:cs="Times New Roman"/>
          <w:bCs/>
        </w:rPr>
        <w:t>(2016) Mellem hvad? - Hvad er op og ned i hierarkiet?</w:t>
      </w:r>
      <w:r w:rsidRPr="00E8423C">
        <w:rPr>
          <w:rFonts w:ascii="Times New Roman" w:hAnsi="Times New Roman" w:cs="Times New Roman"/>
          <w:bCs/>
          <w:color w:val="000000" w:themeColor="text1"/>
        </w:rPr>
        <w:t xml:space="preserve"> I: Rüsselbæk Hansen, D. &amp; Bøje, J.D. (red.) </w:t>
      </w:r>
      <w:r w:rsidRPr="00E8423C">
        <w:rPr>
          <w:rFonts w:ascii="Times New Roman" w:hAnsi="Times New Roman" w:cs="Times New Roman"/>
          <w:bCs/>
          <w:i/>
          <w:iCs/>
        </w:rPr>
        <w:t xml:space="preserve">Mellem ledere: </w:t>
      </w:r>
      <w:r w:rsidRPr="00E8423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Uddannelsesledelse som problem eller svar? </w:t>
      </w:r>
      <w:hyperlink r:id="rId15" w:history="1">
        <w:r w:rsidRPr="00E8423C">
          <w:rPr>
            <w:rFonts w:ascii="Times New Roman" w:hAnsi="Times New Roman" w:cs="Times New Roman"/>
            <w:bCs/>
            <w:color w:val="000000" w:themeColor="text1"/>
            <w:lang w:val="en-US"/>
          </w:rPr>
          <w:t>Klim</w:t>
        </w:r>
      </w:hyperlink>
    </w:p>
    <w:p w14:paraId="395C8F23" w14:textId="77777777" w:rsidR="00E8423C" w:rsidRDefault="00E8423C" w:rsidP="007B7808">
      <w:pPr>
        <w:pStyle w:val="Listeafsnit"/>
        <w:rPr>
          <w:rFonts w:ascii="Times New Roman" w:hAnsi="Times New Roman" w:cs="Times New Roman"/>
        </w:rPr>
      </w:pPr>
    </w:p>
    <w:p w14:paraId="6CEB0212" w14:textId="77777777" w:rsidR="00B753E4" w:rsidRPr="00B753E4" w:rsidRDefault="00000000" w:rsidP="00B753E4">
      <w:pPr>
        <w:pStyle w:val="Listeafsnit"/>
        <w:numPr>
          <w:ilvl w:val="0"/>
          <w:numId w:val="2"/>
        </w:numPr>
        <w:outlineLvl w:val="2"/>
        <w:rPr>
          <w:rFonts w:ascii="Times New Roman" w:hAnsi="Times New Roman" w:cs="Times New Roman"/>
          <w:color w:val="000000" w:themeColor="text1"/>
          <w:lang w:val="en-US" w:eastAsia="en-GB"/>
        </w:rPr>
      </w:pPr>
      <w:hyperlink r:id="rId16" w:history="1">
        <w:r w:rsidR="00B753E4" w:rsidRPr="00B753E4">
          <w:rPr>
            <w:rFonts w:ascii="Times New Roman" w:hAnsi="Times New Roman" w:cs="Times New Roman"/>
            <w:bCs/>
          </w:rPr>
          <w:t>Abrahamsen, M.</w:t>
        </w:r>
      </w:hyperlink>
      <w:r w:rsidR="00B753E4" w:rsidRPr="00B753E4">
        <w:rPr>
          <w:rFonts w:ascii="Times New Roman" w:hAnsi="Times New Roman" w:cs="Times New Roman"/>
          <w:bCs/>
        </w:rPr>
        <w:t xml:space="preserve"> &amp; </w:t>
      </w:r>
      <w:hyperlink r:id="rId17" w:history="1">
        <w:r w:rsidR="00B753E4" w:rsidRPr="00B753E4">
          <w:rPr>
            <w:rFonts w:ascii="Times New Roman" w:hAnsi="Times New Roman" w:cs="Times New Roman"/>
            <w:bCs/>
          </w:rPr>
          <w:t>Frederiksen, L. F.</w:t>
        </w:r>
      </w:hyperlink>
      <w:r w:rsidR="00B753E4" w:rsidRPr="00B753E4">
        <w:rPr>
          <w:rFonts w:ascii="Times New Roman" w:hAnsi="Times New Roman" w:cs="Times New Roman"/>
          <w:bCs/>
        </w:rPr>
        <w:t xml:space="preserve"> (2014) </w:t>
      </w:r>
      <w:hyperlink r:id="rId18" w:history="1">
        <w:r w:rsidR="00B753E4" w:rsidRPr="00B753E4">
          <w:rPr>
            <w:rFonts w:ascii="Times New Roman" w:hAnsi="Times New Roman" w:cs="Times New Roman"/>
            <w:bCs/>
          </w:rPr>
          <w:t>Det er for elevernes skyld: Etik og skoleledelse i gymnasiet</w:t>
        </w:r>
      </w:hyperlink>
      <w:r w:rsidR="00B753E4" w:rsidRPr="00B753E4">
        <w:rPr>
          <w:rFonts w:ascii="Times New Roman" w:hAnsi="Times New Roman" w:cs="Times New Roman"/>
          <w:bCs/>
        </w:rPr>
        <w:t xml:space="preserve">. I: Qvortrup, A., Hansen, D. R. &amp; Abrahamsen, M. (red.)  </w:t>
      </w:r>
      <w:r w:rsidR="00B753E4" w:rsidRPr="00B753E4">
        <w:rPr>
          <w:rFonts w:ascii="Times New Roman" w:hAnsi="Times New Roman" w:cs="Times New Roman"/>
          <w:bCs/>
          <w:i/>
          <w:iCs/>
        </w:rPr>
        <w:t>Den etiske efterspørgsel: i pædagogik og uddannelse.</w:t>
      </w:r>
      <w:r w:rsidR="00B753E4" w:rsidRPr="00B753E4">
        <w:rPr>
          <w:rFonts w:ascii="Times New Roman" w:hAnsi="Times New Roman" w:cs="Times New Roman"/>
          <w:bCs/>
        </w:rPr>
        <w:t xml:space="preserve"> </w:t>
      </w:r>
      <w:hyperlink r:id="rId19" w:history="1">
        <w:r w:rsidR="00B753E4" w:rsidRPr="00B753E4">
          <w:rPr>
            <w:rFonts w:ascii="Times New Roman" w:hAnsi="Times New Roman" w:cs="Times New Roman"/>
            <w:bCs/>
            <w:lang w:val="en-US"/>
          </w:rPr>
          <w:t>Klim</w:t>
        </w:r>
      </w:hyperlink>
      <w:r w:rsidR="00B753E4" w:rsidRPr="00B753E4">
        <w:rPr>
          <w:rFonts w:ascii="Times New Roman" w:hAnsi="Times New Roman" w:cs="Times New Roman"/>
          <w:bCs/>
          <w:lang w:val="en-US"/>
        </w:rPr>
        <w:t>, s. 135-150.</w:t>
      </w:r>
    </w:p>
    <w:p w14:paraId="5EC49E49" w14:textId="77777777" w:rsidR="00191577" w:rsidRPr="00191577" w:rsidRDefault="00191577" w:rsidP="00191577">
      <w:pPr>
        <w:pStyle w:val="Listeafsnit"/>
        <w:rPr>
          <w:rFonts w:ascii="Times New Roman" w:hAnsi="Times New Roman" w:cs="Times New Roman"/>
        </w:rPr>
      </w:pPr>
    </w:p>
    <w:p w14:paraId="4A578B10" w14:textId="1C888B3C" w:rsidR="003A4184" w:rsidRPr="00191577" w:rsidRDefault="003A4184" w:rsidP="00191577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191577">
        <w:rPr>
          <w:rFonts w:ascii="Times New Roman" w:hAnsi="Times New Roman" w:cs="Times New Roman"/>
        </w:rPr>
        <w:t>Frederiksen, L. F. &amp; Beck, S. (2013)</w:t>
      </w:r>
      <w:r w:rsidR="00780ECC" w:rsidRPr="00780ECC">
        <w:rPr>
          <w:rFonts w:ascii="Times New Roman" w:eastAsia="MS Gothic" w:hAnsi="Times New Roman" w:cs="Times New Roman"/>
          <w:lang w:val="en-US"/>
        </w:rPr>
        <w:t xml:space="preserve"> </w:t>
      </w:r>
      <w:r w:rsidRPr="00191577">
        <w:rPr>
          <w:rFonts w:ascii="Times New Roman" w:hAnsi="Times New Roman" w:cs="Times New Roman"/>
        </w:rPr>
        <w:t xml:space="preserve">Didactical positions and teacher collaboration - Teamwork between possibilities and frustrations, </w:t>
      </w:r>
      <w:r w:rsidRPr="00191577">
        <w:rPr>
          <w:rFonts w:ascii="Times New Roman" w:hAnsi="Times New Roman" w:cs="Times New Roman"/>
          <w:i/>
          <w:iCs/>
        </w:rPr>
        <w:t>Alberta Journal of Educational Research</w:t>
      </w:r>
      <w:r w:rsidRPr="00191577">
        <w:rPr>
          <w:rFonts w:ascii="Times New Roman" w:hAnsi="Times New Roman" w:cs="Times New Roman"/>
        </w:rPr>
        <w:t xml:space="preserve">. </w:t>
      </w:r>
      <w:r w:rsidR="009555F2">
        <w:rPr>
          <w:rFonts w:ascii="Times New Roman" w:hAnsi="Times New Roman" w:cs="Times New Roman"/>
          <w:lang w:val="da-DK"/>
        </w:rPr>
        <w:t xml:space="preserve">Vol. </w:t>
      </w:r>
      <w:r w:rsidRPr="00191577">
        <w:rPr>
          <w:rFonts w:ascii="Times New Roman" w:hAnsi="Times New Roman" w:cs="Times New Roman"/>
        </w:rPr>
        <w:t>59</w:t>
      </w:r>
      <w:r w:rsidR="009555F2">
        <w:rPr>
          <w:rFonts w:ascii="Times New Roman" w:hAnsi="Times New Roman" w:cs="Times New Roman"/>
          <w:lang w:val="da-DK"/>
        </w:rPr>
        <w:t>(</w:t>
      </w:r>
      <w:r w:rsidRPr="00191577">
        <w:rPr>
          <w:rFonts w:ascii="Times New Roman" w:hAnsi="Times New Roman" w:cs="Times New Roman"/>
        </w:rPr>
        <w:t>3</w:t>
      </w:r>
      <w:r w:rsidR="009555F2">
        <w:rPr>
          <w:rFonts w:ascii="Times New Roman" w:hAnsi="Times New Roman" w:cs="Times New Roman"/>
          <w:lang w:val="da-DK"/>
        </w:rPr>
        <w:t>)</w:t>
      </w:r>
      <w:r w:rsidRPr="00191577">
        <w:rPr>
          <w:rFonts w:ascii="Times New Roman" w:hAnsi="Times New Roman" w:cs="Times New Roman"/>
        </w:rPr>
        <w:t xml:space="preserve">, </w:t>
      </w:r>
      <w:r w:rsidR="00C2481B">
        <w:rPr>
          <w:rFonts w:ascii="Times New Roman" w:hAnsi="Times New Roman" w:cs="Times New Roman"/>
          <w:lang w:val="da-DK"/>
        </w:rPr>
        <w:t>p</w:t>
      </w:r>
      <w:r w:rsidRPr="00191577">
        <w:rPr>
          <w:rFonts w:ascii="Times New Roman" w:hAnsi="Times New Roman" w:cs="Times New Roman"/>
        </w:rPr>
        <w:t>. 442-461.</w:t>
      </w:r>
    </w:p>
    <w:p w14:paraId="02673658" w14:textId="77777777" w:rsidR="004457F0" w:rsidRPr="00B16295" w:rsidRDefault="004457F0" w:rsidP="004457F0">
      <w:pPr>
        <w:pStyle w:val="Listeafsnit"/>
        <w:rPr>
          <w:rFonts w:ascii="Times New Roman" w:hAnsi="Times New Roman" w:cs="Times New Roman"/>
        </w:rPr>
      </w:pPr>
    </w:p>
    <w:p w14:paraId="1B7ED103" w14:textId="33A6D20E" w:rsidR="003A4184" w:rsidRDefault="003A4184" w:rsidP="00B1629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>Uljens, M., Møller, J., Ärlestig, H. &amp; Frederiksen, L.F</w:t>
      </w:r>
      <w:r w:rsidR="00780ECC" w:rsidRPr="00780ECC">
        <w:rPr>
          <w:rFonts w:ascii="Times New Roman" w:hAnsi="Times New Roman" w:cs="Times New Roman"/>
          <w:lang w:val="en-US"/>
        </w:rPr>
        <w:t xml:space="preserve"> </w:t>
      </w:r>
      <w:r w:rsidR="00780ECC">
        <w:rPr>
          <w:rFonts w:ascii="Times New Roman" w:hAnsi="Times New Roman" w:cs="Times New Roman"/>
          <w:lang w:val="en-US"/>
        </w:rPr>
        <w:t>(</w:t>
      </w:r>
      <w:r w:rsidRPr="00B16295">
        <w:rPr>
          <w:rFonts w:ascii="Times New Roman" w:hAnsi="Times New Roman" w:cs="Times New Roman"/>
        </w:rPr>
        <w:t>2013) The professionalization of Nordic school leadership. I</w:t>
      </w:r>
      <w:r w:rsidR="00DE665D" w:rsidRPr="00DC0AEF">
        <w:rPr>
          <w:rFonts w:ascii="Times New Roman" w:hAnsi="Times New Roman" w:cs="Times New Roman"/>
          <w:lang w:val="en-US"/>
        </w:rPr>
        <w:t>n</w:t>
      </w:r>
      <w:r w:rsidRPr="00B16295">
        <w:rPr>
          <w:rFonts w:ascii="Times New Roman" w:hAnsi="Times New Roman" w:cs="Times New Roman"/>
        </w:rPr>
        <w:t xml:space="preserve">: Moos, L. (ed.). </w:t>
      </w:r>
      <w:r w:rsidRPr="00B16295">
        <w:rPr>
          <w:rFonts w:ascii="Times New Roman" w:hAnsi="Times New Roman" w:cs="Times New Roman"/>
          <w:i/>
          <w:iCs/>
        </w:rPr>
        <w:t>Transnational Influences on Values and Practices in Nordic Educational Leadership: Is there a Nordic model?</w:t>
      </w:r>
      <w:r w:rsidRPr="00B16295">
        <w:rPr>
          <w:rFonts w:ascii="Times New Roman" w:hAnsi="Times New Roman" w:cs="Times New Roman"/>
        </w:rPr>
        <w:t xml:space="preserve"> Springer, </w:t>
      </w:r>
      <w:r w:rsidR="00C2481B">
        <w:rPr>
          <w:rFonts w:ascii="Times New Roman" w:hAnsi="Times New Roman" w:cs="Times New Roman"/>
          <w:lang w:val="da-DK"/>
        </w:rPr>
        <w:t>p</w:t>
      </w:r>
      <w:r w:rsidRPr="00B16295">
        <w:rPr>
          <w:rFonts w:ascii="Times New Roman" w:hAnsi="Times New Roman" w:cs="Times New Roman"/>
        </w:rPr>
        <w:t xml:space="preserve">. 133-157. </w:t>
      </w:r>
    </w:p>
    <w:p w14:paraId="29AED4A5" w14:textId="77777777" w:rsidR="004457F0" w:rsidRPr="00B16295" w:rsidRDefault="004457F0" w:rsidP="004457F0">
      <w:pPr>
        <w:pStyle w:val="Listeafsnit"/>
        <w:rPr>
          <w:rFonts w:ascii="Times New Roman" w:hAnsi="Times New Roman" w:cs="Times New Roman"/>
        </w:rPr>
      </w:pPr>
    </w:p>
    <w:p w14:paraId="2E9FAB23" w14:textId="46405691" w:rsidR="00DE02E0" w:rsidRPr="00DE02E0" w:rsidRDefault="003A4184" w:rsidP="00DE02E0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B16295">
        <w:rPr>
          <w:rFonts w:ascii="Times New Roman" w:hAnsi="Times New Roman" w:cs="Times New Roman"/>
        </w:rPr>
        <w:t>Frederiksen, L.F. &amp; Beck, S</w:t>
      </w:r>
      <w:r w:rsidR="00780ECC" w:rsidRPr="00780ECC">
        <w:rPr>
          <w:rFonts w:ascii="Times New Roman" w:hAnsi="Times New Roman" w:cs="Times New Roman"/>
          <w:lang w:val="en-US"/>
        </w:rPr>
        <w:t>.</w:t>
      </w:r>
      <w:r w:rsidRPr="00B16295">
        <w:rPr>
          <w:rFonts w:ascii="Times New Roman" w:hAnsi="Times New Roman" w:cs="Times New Roman"/>
        </w:rPr>
        <w:t xml:space="preserve"> (2010)</w:t>
      </w:r>
      <w:r w:rsidR="00E44425" w:rsidRPr="004779BD">
        <w:rPr>
          <w:rFonts w:ascii="Times New Roman" w:eastAsia="MS Gothic" w:hAnsi="Times New Roman" w:cs="Times New Roman"/>
          <w:lang w:val="en-US"/>
        </w:rPr>
        <w:t xml:space="preserve"> </w:t>
      </w:r>
      <w:r w:rsidRPr="00B16295">
        <w:rPr>
          <w:rFonts w:ascii="Times New Roman" w:hAnsi="Times New Roman" w:cs="Times New Roman"/>
        </w:rPr>
        <w:t xml:space="preserve">Caught in a crossfire: Educational research in context. </w:t>
      </w:r>
      <w:r w:rsidRPr="00B16295">
        <w:rPr>
          <w:rFonts w:ascii="Times New Roman" w:hAnsi="Times New Roman" w:cs="Times New Roman"/>
          <w:i/>
          <w:iCs/>
        </w:rPr>
        <w:t>Journal of Educational Research</w:t>
      </w:r>
      <w:r w:rsidRPr="00B16295">
        <w:rPr>
          <w:rFonts w:ascii="Times New Roman" w:hAnsi="Times New Roman" w:cs="Times New Roman"/>
        </w:rPr>
        <w:t xml:space="preserve">. </w:t>
      </w:r>
      <w:r w:rsidR="009555F2">
        <w:rPr>
          <w:rFonts w:ascii="Times New Roman" w:hAnsi="Times New Roman" w:cs="Times New Roman"/>
          <w:lang w:val="da-DK"/>
        </w:rPr>
        <w:t xml:space="preserve">Vol. </w:t>
      </w:r>
      <w:r w:rsidRPr="00B16295">
        <w:rPr>
          <w:rFonts w:ascii="Times New Roman" w:hAnsi="Times New Roman" w:cs="Times New Roman"/>
        </w:rPr>
        <w:t>33</w:t>
      </w:r>
      <w:r w:rsidR="00C2481B">
        <w:rPr>
          <w:rFonts w:ascii="Times New Roman" w:hAnsi="Times New Roman" w:cs="Times New Roman"/>
          <w:lang w:val="da-DK"/>
        </w:rPr>
        <w:t>(</w:t>
      </w:r>
      <w:r w:rsidRPr="00B16295">
        <w:rPr>
          <w:rFonts w:ascii="Times New Roman" w:hAnsi="Times New Roman" w:cs="Times New Roman"/>
        </w:rPr>
        <w:t>2</w:t>
      </w:r>
      <w:r w:rsidR="00C2481B">
        <w:rPr>
          <w:rFonts w:ascii="Times New Roman" w:hAnsi="Times New Roman" w:cs="Times New Roman"/>
          <w:lang w:val="da-DK"/>
        </w:rPr>
        <w:t>),</w:t>
      </w:r>
      <w:r w:rsidRPr="00B16295">
        <w:rPr>
          <w:rFonts w:ascii="Times New Roman" w:hAnsi="Times New Roman" w:cs="Times New Roman"/>
        </w:rPr>
        <w:t xml:space="preserve"> </w:t>
      </w:r>
      <w:r w:rsidR="00C2481B">
        <w:rPr>
          <w:rFonts w:ascii="Times New Roman" w:hAnsi="Times New Roman" w:cs="Times New Roman"/>
          <w:lang w:val="da-DK"/>
        </w:rPr>
        <w:t>p</w:t>
      </w:r>
      <w:r w:rsidRPr="00B16295">
        <w:rPr>
          <w:rFonts w:ascii="Times New Roman" w:hAnsi="Times New Roman" w:cs="Times New Roman"/>
        </w:rPr>
        <w:t>. 135-49.</w:t>
      </w:r>
    </w:p>
    <w:sectPr w:rsidR="00DE02E0" w:rsidRPr="00DE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93"/>
    <w:multiLevelType w:val="hybridMultilevel"/>
    <w:tmpl w:val="A66E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027"/>
    <w:multiLevelType w:val="multilevel"/>
    <w:tmpl w:val="B61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01324"/>
    <w:multiLevelType w:val="hybridMultilevel"/>
    <w:tmpl w:val="634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1864">
    <w:abstractNumId w:val="1"/>
  </w:num>
  <w:num w:numId="2" w16cid:durableId="1899196088">
    <w:abstractNumId w:val="2"/>
  </w:num>
  <w:num w:numId="3" w16cid:durableId="127575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4"/>
    <w:rsid w:val="00025493"/>
    <w:rsid w:val="00044C09"/>
    <w:rsid w:val="000512E7"/>
    <w:rsid w:val="00051819"/>
    <w:rsid w:val="000701EB"/>
    <w:rsid w:val="00077A31"/>
    <w:rsid w:val="000903B9"/>
    <w:rsid w:val="00090F3E"/>
    <w:rsid w:val="000B0A11"/>
    <w:rsid w:val="000C5E91"/>
    <w:rsid w:val="000E03D8"/>
    <w:rsid w:val="000E2216"/>
    <w:rsid w:val="000E6A03"/>
    <w:rsid w:val="00117EC1"/>
    <w:rsid w:val="00121A88"/>
    <w:rsid w:val="00123FE4"/>
    <w:rsid w:val="00124DCF"/>
    <w:rsid w:val="001471DA"/>
    <w:rsid w:val="00154FC0"/>
    <w:rsid w:val="00161358"/>
    <w:rsid w:val="001668B7"/>
    <w:rsid w:val="001822BA"/>
    <w:rsid w:val="0018567D"/>
    <w:rsid w:val="00191577"/>
    <w:rsid w:val="001C686C"/>
    <w:rsid w:val="001C6C76"/>
    <w:rsid w:val="001D5B8A"/>
    <w:rsid w:val="001F6863"/>
    <w:rsid w:val="00202032"/>
    <w:rsid w:val="002256AA"/>
    <w:rsid w:val="00225727"/>
    <w:rsid w:val="00232723"/>
    <w:rsid w:val="002330E6"/>
    <w:rsid w:val="002559EF"/>
    <w:rsid w:val="00255AE6"/>
    <w:rsid w:val="00257A21"/>
    <w:rsid w:val="0027372E"/>
    <w:rsid w:val="002809A7"/>
    <w:rsid w:val="002845F4"/>
    <w:rsid w:val="00294C51"/>
    <w:rsid w:val="00295EC3"/>
    <w:rsid w:val="002964EF"/>
    <w:rsid w:val="002B004E"/>
    <w:rsid w:val="002C4A5C"/>
    <w:rsid w:val="002D056A"/>
    <w:rsid w:val="002F0007"/>
    <w:rsid w:val="002F4AFC"/>
    <w:rsid w:val="002F5302"/>
    <w:rsid w:val="003100A5"/>
    <w:rsid w:val="00311D82"/>
    <w:rsid w:val="003264D9"/>
    <w:rsid w:val="0032737D"/>
    <w:rsid w:val="00332FC3"/>
    <w:rsid w:val="003343F8"/>
    <w:rsid w:val="00340E1B"/>
    <w:rsid w:val="00345B42"/>
    <w:rsid w:val="003532EF"/>
    <w:rsid w:val="00355DC8"/>
    <w:rsid w:val="00356DA7"/>
    <w:rsid w:val="0035770B"/>
    <w:rsid w:val="00360BEA"/>
    <w:rsid w:val="00362F00"/>
    <w:rsid w:val="00371711"/>
    <w:rsid w:val="00376C6A"/>
    <w:rsid w:val="0037754D"/>
    <w:rsid w:val="003852EA"/>
    <w:rsid w:val="0039217F"/>
    <w:rsid w:val="0039769E"/>
    <w:rsid w:val="00397B90"/>
    <w:rsid w:val="003A0388"/>
    <w:rsid w:val="003A4184"/>
    <w:rsid w:val="003B3C28"/>
    <w:rsid w:val="003C07B4"/>
    <w:rsid w:val="003E0202"/>
    <w:rsid w:val="003E67DF"/>
    <w:rsid w:val="003F1EB7"/>
    <w:rsid w:val="003F7B71"/>
    <w:rsid w:val="004071F7"/>
    <w:rsid w:val="0040721F"/>
    <w:rsid w:val="0041063B"/>
    <w:rsid w:val="00414139"/>
    <w:rsid w:val="00427434"/>
    <w:rsid w:val="0042766B"/>
    <w:rsid w:val="004457F0"/>
    <w:rsid w:val="00465018"/>
    <w:rsid w:val="00465E92"/>
    <w:rsid w:val="00466423"/>
    <w:rsid w:val="00470E07"/>
    <w:rsid w:val="00472D68"/>
    <w:rsid w:val="004779BD"/>
    <w:rsid w:val="004841E2"/>
    <w:rsid w:val="004843D8"/>
    <w:rsid w:val="004968F6"/>
    <w:rsid w:val="004A230E"/>
    <w:rsid w:val="004A5F0A"/>
    <w:rsid w:val="004A6137"/>
    <w:rsid w:val="004B33E9"/>
    <w:rsid w:val="004F3636"/>
    <w:rsid w:val="004F6018"/>
    <w:rsid w:val="00511C20"/>
    <w:rsid w:val="005257E7"/>
    <w:rsid w:val="005268AE"/>
    <w:rsid w:val="00526DAA"/>
    <w:rsid w:val="0052701F"/>
    <w:rsid w:val="0052792E"/>
    <w:rsid w:val="00534950"/>
    <w:rsid w:val="005552D8"/>
    <w:rsid w:val="00567545"/>
    <w:rsid w:val="00567653"/>
    <w:rsid w:val="005748B7"/>
    <w:rsid w:val="00581C5D"/>
    <w:rsid w:val="00587CF4"/>
    <w:rsid w:val="005A01C6"/>
    <w:rsid w:val="005A097A"/>
    <w:rsid w:val="005B11D3"/>
    <w:rsid w:val="005B4C3D"/>
    <w:rsid w:val="005B756D"/>
    <w:rsid w:val="005C7065"/>
    <w:rsid w:val="005E3137"/>
    <w:rsid w:val="005E76B8"/>
    <w:rsid w:val="005F757A"/>
    <w:rsid w:val="00611D21"/>
    <w:rsid w:val="00613A39"/>
    <w:rsid w:val="00636E7D"/>
    <w:rsid w:val="006451FD"/>
    <w:rsid w:val="00655C46"/>
    <w:rsid w:val="0068336F"/>
    <w:rsid w:val="00684D6F"/>
    <w:rsid w:val="006856D1"/>
    <w:rsid w:val="00687072"/>
    <w:rsid w:val="00691375"/>
    <w:rsid w:val="00695946"/>
    <w:rsid w:val="00695EA5"/>
    <w:rsid w:val="00697992"/>
    <w:rsid w:val="006A0A3E"/>
    <w:rsid w:val="006B621D"/>
    <w:rsid w:val="006E1D19"/>
    <w:rsid w:val="006F0FD1"/>
    <w:rsid w:val="006F6FED"/>
    <w:rsid w:val="007034C9"/>
    <w:rsid w:val="00711786"/>
    <w:rsid w:val="007247F6"/>
    <w:rsid w:val="007404AA"/>
    <w:rsid w:val="00740FF0"/>
    <w:rsid w:val="00753414"/>
    <w:rsid w:val="00775E6C"/>
    <w:rsid w:val="00780ECC"/>
    <w:rsid w:val="00782661"/>
    <w:rsid w:val="00792A6E"/>
    <w:rsid w:val="007B1BC4"/>
    <w:rsid w:val="007B7808"/>
    <w:rsid w:val="007B7BA0"/>
    <w:rsid w:val="007C022F"/>
    <w:rsid w:val="007C02AE"/>
    <w:rsid w:val="007D2AB2"/>
    <w:rsid w:val="007D2D52"/>
    <w:rsid w:val="007D3A5D"/>
    <w:rsid w:val="007D68AB"/>
    <w:rsid w:val="007F1705"/>
    <w:rsid w:val="007F195E"/>
    <w:rsid w:val="007F520A"/>
    <w:rsid w:val="008158E4"/>
    <w:rsid w:val="00816CF9"/>
    <w:rsid w:val="00837178"/>
    <w:rsid w:val="00846F06"/>
    <w:rsid w:val="008526CD"/>
    <w:rsid w:val="00854BA8"/>
    <w:rsid w:val="00861C0C"/>
    <w:rsid w:val="00876447"/>
    <w:rsid w:val="00887786"/>
    <w:rsid w:val="0089302B"/>
    <w:rsid w:val="008A6E8A"/>
    <w:rsid w:val="008C7072"/>
    <w:rsid w:val="008D1DEE"/>
    <w:rsid w:val="00905768"/>
    <w:rsid w:val="00907402"/>
    <w:rsid w:val="00907DE7"/>
    <w:rsid w:val="00921EE2"/>
    <w:rsid w:val="009359E1"/>
    <w:rsid w:val="009555F2"/>
    <w:rsid w:val="00961A9E"/>
    <w:rsid w:val="00965EF5"/>
    <w:rsid w:val="009B7A54"/>
    <w:rsid w:val="009C0785"/>
    <w:rsid w:val="009C0CDE"/>
    <w:rsid w:val="009C4343"/>
    <w:rsid w:val="009E43C7"/>
    <w:rsid w:val="009E5871"/>
    <w:rsid w:val="009F1877"/>
    <w:rsid w:val="009F3B0B"/>
    <w:rsid w:val="00A11C2A"/>
    <w:rsid w:val="00A14D1A"/>
    <w:rsid w:val="00A206A1"/>
    <w:rsid w:val="00A21EA5"/>
    <w:rsid w:val="00A30281"/>
    <w:rsid w:val="00A33DCF"/>
    <w:rsid w:val="00A45B03"/>
    <w:rsid w:val="00A469C2"/>
    <w:rsid w:val="00A47887"/>
    <w:rsid w:val="00A53592"/>
    <w:rsid w:val="00A565BB"/>
    <w:rsid w:val="00A65A89"/>
    <w:rsid w:val="00A67125"/>
    <w:rsid w:val="00A70654"/>
    <w:rsid w:val="00A74DF8"/>
    <w:rsid w:val="00A86E20"/>
    <w:rsid w:val="00AB2662"/>
    <w:rsid w:val="00AB5126"/>
    <w:rsid w:val="00AC1265"/>
    <w:rsid w:val="00AD05D7"/>
    <w:rsid w:val="00AD0E87"/>
    <w:rsid w:val="00AD71A6"/>
    <w:rsid w:val="00AE1F78"/>
    <w:rsid w:val="00AF38B4"/>
    <w:rsid w:val="00AF68F1"/>
    <w:rsid w:val="00AF795F"/>
    <w:rsid w:val="00B027FD"/>
    <w:rsid w:val="00B0290F"/>
    <w:rsid w:val="00B16295"/>
    <w:rsid w:val="00B22045"/>
    <w:rsid w:val="00B41E23"/>
    <w:rsid w:val="00B46EF7"/>
    <w:rsid w:val="00B57166"/>
    <w:rsid w:val="00B60852"/>
    <w:rsid w:val="00B639AC"/>
    <w:rsid w:val="00B6404A"/>
    <w:rsid w:val="00B753E4"/>
    <w:rsid w:val="00B967A6"/>
    <w:rsid w:val="00BA6948"/>
    <w:rsid w:val="00BA774A"/>
    <w:rsid w:val="00BA7900"/>
    <w:rsid w:val="00BB3CBB"/>
    <w:rsid w:val="00BB78DB"/>
    <w:rsid w:val="00BC1B48"/>
    <w:rsid w:val="00BC3993"/>
    <w:rsid w:val="00BE4D75"/>
    <w:rsid w:val="00BF0FC2"/>
    <w:rsid w:val="00BF1967"/>
    <w:rsid w:val="00C17B5B"/>
    <w:rsid w:val="00C222CC"/>
    <w:rsid w:val="00C2481B"/>
    <w:rsid w:val="00C442DD"/>
    <w:rsid w:val="00C50B08"/>
    <w:rsid w:val="00C51432"/>
    <w:rsid w:val="00C5487B"/>
    <w:rsid w:val="00C54FF0"/>
    <w:rsid w:val="00C61FD7"/>
    <w:rsid w:val="00C65D8C"/>
    <w:rsid w:val="00C91C03"/>
    <w:rsid w:val="00C93283"/>
    <w:rsid w:val="00C9433C"/>
    <w:rsid w:val="00CA1086"/>
    <w:rsid w:val="00CA2B19"/>
    <w:rsid w:val="00CA4B8E"/>
    <w:rsid w:val="00CB036D"/>
    <w:rsid w:val="00CB1282"/>
    <w:rsid w:val="00CB2972"/>
    <w:rsid w:val="00CC231D"/>
    <w:rsid w:val="00CC2925"/>
    <w:rsid w:val="00CD1207"/>
    <w:rsid w:val="00CE2F73"/>
    <w:rsid w:val="00CE6587"/>
    <w:rsid w:val="00CF176B"/>
    <w:rsid w:val="00CF6DF0"/>
    <w:rsid w:val="00D00C66"/>
    <w:rsid w:val="00D0286F"/>
    <w:rsid w:val="00D03053"/>
    <w:rsid w:val="00D073F2"/>
    <w:rsid w:val="00D07746"/>
    <w:rsid w:val="00D11AC6"/>
    <w:rsid w:val="00D1437E"/>
    <w:rsid w:val="00D170A0"/>
    <w:rsid w:val="00D21457"/>
    <w:rsid w:val="00D31051"/>
    <w:rsid w:val="00D33EAF"/>
    <w:rsid w:val="00D41D45"/>
    <w:rsid w:val="00D57AE4"/>
    <w:rsid w:val="00D66EB3"/>
    <w:rsid w:val="00D673D9"/>
    <w:rsid w:val="00D84DDA"/>
    <w:rsid w:val="00D878C8"/>
    <w:rsid w:val="00DA656E"/>
    <w:rsid w:val="00DB245D"/>
    <w:rsid w:val="00DB25D1"/>
    <w:rsid w:val="00DB61C3"/>
    <w:rsid w:val="00DC0AEF"/>
    <w:rsid w:val="00DC57AF"/>
    <w:rsid w:val="00DD1A59"/>
    <w:rsid w:val="00DE02E0"/>
    <w:rsid w:val="00DE665D"/>
    <w:rsid w:val="00DF39E4"/>
    <w:rsid w:val="00DF3E9E"/>
    <w:rsid w:val="00E126A5"/>
    <w:rsid w:val="00E2499A"/>
    <w:rsid w:val="00E30E0F"/>
    <w:rsid w:val="00E36E6D"/>
    <w:rsid w:val="00E43DFF"/>
    <w:rsid w:val="00E44425"/>
    <w:rsid w:val="00E47AEC"/>
    <w:rsid w:val="00E549DD"/>
    <w:rsid w:val="00E56050"/>
    <w:rsid w:val="00E60F77"/>
    <w:rsid w:val="00E75AEB"/>
    <w:rsid w:val="00E8423C"/>
    <w:rsid w:val="00E9672E"/>
    <w:rsid w:val="00EA2B3B"/>
    <w:rsid w:val="00EA3AA2"/>
    <w:rsid w:val="00EA409C"/>
    <w:rsid w:val="00ED46C4"/>
    <w:rsid w:val="00ED7CAE"/>
    <w:rsid w:val="00EE581D"/>
    <w:rsid w:val="00F029D7"/>
    <w:rsid w:val="00F21890"/>
    <w:rsid w:val="00F314B1"/>
    <w:rsid w:val="00F34E70"/>
    <w:rsid w:val="00F5079F"/>
    <w:rsid w:val="00F534E4"/>
    <w:rsid w:val="00F62AFD"/>
    <w:rsid w:val="00F70250"/>
    <w:rsid w:val="00F8511F"/>
    <w:rsid w:val="00FA29F2"/>
    <w:rsid w:val="00FB16CA"/>
    <w:rsid w:val="00FD3383"/>
    <w:rsid w:val="00FD374B"/>
    <w:rsid w:val="00FD6D9E"/>
    <w:rsid w:val="00FE4802"/>
    <w:rsid w:val="00FE4B1C"/>
    <w:rsid w:val="00FE4FDC"/>
    <w:rsid w:val="00FF23A5"/>
    <w:rsid w:val="00FF24F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C05"/>
  <w15:chartTrackingRefBased/>
  <w15:docId w15:val="{03FDE3FF-F2D9-BF4C-A55A-03AAF6D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77A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61C0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GB"/>
    </w:rPr>
  </w:style>
  <w:style w:type="paragraph" w:customStyle="1" w:styleId="paragraph">
    <w:name w:val="paragraph"/>
    <w:basedOn w:val="Normal"/>
    <w:rsid w:val="00655C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Standardskrifttypeiafsnit"/>
    <w:rsid w:val="00655C46"/>
  </w:style>
  <w:style w:type="character" w:customStyle="1" w:styleId="normaltextrun">
    <w:name w:val="normaltextrun"/>
    <w:basedOn w:val="Standardskrifttypeiafsnit"/>
    <w:rsid w:val="00655C46"/>
  </w:style>
  <w:style w:type="character" w:customStyle="1" w:styleId="tabchar">
    <w:name w:val="tabchar"/>
    <w:basedOn w:val="Standardskrifttypeiafsnit"/>
    <w:rsid w:val="00655C46"/>
  </w:style>
  <w:style w:type="character" w:styleId="Hyperlink">
    <w:name w:val="Hyperlink"/>
    <w:basedOn w:val="Standardskrifttypeiafsnit"/>
    <w:uiPriority w:val="99"/>
    <w:semiHidden/>
    <w:unhideWhenUsed/>
    <w:rsid w:val="007F520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F520A"/>
  </w:style>
  <w:style w:type="character" w:customStyle="1" w:styleId="Overskrift1Tegn">
    <w:name w:val="Overskrift 1 Tegn"/>
    <w:basedOn w:val="Standardskrifttypeiafsnit"/>
    <w:link w:val="Overskrift1"/>
    <w:uiPriority w:val="9"/>
    <w:rsid w:val="000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Listeafsnit">
    <w:name w:val="List Paragraph"/>
    <w:basedOn w:val="Normal"/>
    <w:uiPriority w:val="34"/>
    <w:qFormat/>
    <w:rsid w:val="00B1629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F3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48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ndresearcher.sdu.dk/da/persons/jakob-b%C3%B8je" TargetMode="External"/><Relationship Id="rId13" Type="http://schemas.openxmlformats.org/officeDocument/2006/relationships/hyperlink" Target="http://findresearcher.sdu.dk/portal/da/publications/laerergerningen--en-samtidsdiagnostisk-og-ideologikritisk-analyse(482c546f-da95-480d-837c-c511fe0a8cdf).html" TargetMode="External"/><Relationship Id="rId18" Type="http://schemas.openxmlformats.org/officeDocument/2006/relationships/hyperlink" Target="http://findresearcher.sdu.dk/portal/da/publications/det-er-for-elevernes-skyld(d85a741a-77c4-4b24-adf9-1da9569534ec)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rtal.findresearcher.sdu.dk/da/persons/frode" TargetMode="External"/><Relationship Id="rId12" Type="http://schemas.openxmlformats.org/officeDocument/2006/relationships/hyperlink" Target="http://findresearcher.sdu.dk/portal/da/persons/lars-frode-frederiksen(9f851e86-807d-4a34-8d20-2b8dfcca9e56).html" TargetMode="External"/><Relationship Id="rId17" Type="http://schemas.openxmlformats.org/officeDocument/2006/relationships/hyperlink" Target="http://findresearcher.sdu.dk/portal/da/persons/lars-frode-frederiksen(9f851e86-807d-4a34-8d20-2b8dfcca9e56)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dresearcher.sdu.dk/portal/da/persons/marianne-abrahamsen(dec63e7b-f7cf-4145-8a03-cfb5aa998922)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v.uio.no/ils/english/research/projects/nordlead/index.html" TargetMode="External"/><Relationship Id="rId11" Type="http://schemas.openxmlformats.org/officeDocument/2006/relationships/hyperlink" Target="http://findresearcher.sdu.dk/portal/da/persons/dion-russelbaek-hansen(e21afd0f-5255-4e1c-a147-ce634b9d7d29).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findresearcher.sdu.dk/portal/da/publishers/klim(9663e8a2-3c26-4237-8aba-1ca582ee174c).html" TargetMode="External"/><Relationship Id="rId10" Type="http://schemas.openxmlformats.org/officeDocument/2006/relationships/hyperlink" Target="https://portal.findresearcher.sdu.dk/da/persons/frode/publications/" TargetMode="External"/><Relationship Id="rId19" Type="http://schemas.openxmlformats.org/officeDocument/2006/relationships/hyperlink" Target="http://findresearcher.sdu.dk/portal/da/publishers/klim(9663e8a2-3c26-4237-8aba-1ca582ee174c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indresearcher.sdu.dk/da/publications/god-ledelse-jagten-p%C3%A5-den-hellige-gral" TargetMode="External"/><Relationship Id="rId14" Type="http://schemas.openxmlformats.org/officeDocument/2006/relationships/hyperlink" Target="http://findresearcher.sdu.dk/portal/da/publishers/unge-paedagoger(5fbb160d-9e5f-4eb0-986b-2e5985d05d9e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Frode Frederiksen</dc:creator>
  <cp:keywords/>
  <dc:description/>
  <cp:lastModifiedBy>Mette Busk Ellekrog</cp:lastModifiedBy>
  <cp:revision>2</cp:revision>
  <dcterms:created xsi:type="dcterms:W3CDTF">2024-04-18T09:07:00Z</dcterms:created>
  <dcterms:modified xsi:type="dcterms:W3CDTF">2024-04-18T09:07:00Z</dcterms:modified>
</cp:coreProperties>
</file>